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4A3D4D" w:rsidRPr="00342EFE" w:rsidTr="00175602">
        <w:trPr>
          <w:cantSplit/>
          <w:trHeight w:val="508"/>
        </w:trPr>
        <w:tc>
          <w:tcPr>
            <w:tcW w:w="9781" w:type="dxa"/>
            <w:gridSpan w:val="3"/>
            <w:tcBorders>
              <w:top w:val="single" w:sz="6" w:space="0" w:color="auto"/>
              <w:left w:val="single" w:sz="6" w:space="0" w:color="auto"/>
              <w:bottom w:val="single" w:sz="4" w:space="0" w:color="auto"/>
              <w:right w:val="single" w:sz="6" w:space="0" w:color="auto"/>
            </w:tcBorders>
            <w:vAlign w:val="center"/>
          </w:tcPr>
          <w:p w:rsidR="004A3D4D" w:rsidRPr="00342EFE" w:rsidRDefault="004A3D4D" w:rsidP="00175602">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９</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８</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4A3D4D" w:rsidRPr="00342EFE" w:rsidTr="00175602">
        <w:trPr>
          <w:trHeight w:val="508"/>
        </w:trPr>
        <w:tc>
          <w:tcPr>
            <w:tcW w:w="1082" w:type="dxa"/>
            <w:tcBorders>
              <w:left w:val="single" w:sz="6" w:space="0" w:color="auto"/>
            </w:tcBorders>
            <w:vAlign w:val="center"/>
          </w:tcPr>
          <w:p w:rsidR="004A3D4D" w:rsidRPr="00342EFE" w:rsidRDefault="004A3D4D" w:rsidP="0017560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4A3D4D" w:rsidRPr="000B6E24" w:rsidRDefault="004A3D4D" w:rsidP="00175602">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８</w:t>
            </w:r>
            <w:r w:rsidRPr="000B6E24">
              <w:rPr>
                <w:rFonts w:ascii="HG丸ｺﾞｼｯｸM-PRO" w:eastAsia="HG丸ｺﾞｼｯｸM-PRO" w:hint="eastAsia"/>
                <w:effect w:val="antsRed"/>
              </w:rPr>
              <w:t>月２</w:t>
            </w:r>
            <w:r>
              <w:rPr>
                <w:rFonts w:ascii="HG丸ｺﾞｼｯｸM-PRO" w:eastAsia="HG丸ｺﾞｼｯｸM-PRO" w:hint="eastAsia"/>
                <w:effect w:val="antsRed"/>
              </w:rPr>
              <w:t>６</w:t>
            </w:r>
            <w:r w:rsidRPr="000B6E24">
              <w:rPr>
                <w:rFonts w:ascii="HG丸ｺﾞｼｯｸM-PRO" w:eastAsia="HG丸ｺﾞｼｯｸM-PRO" w:hint="eastAsia"/>
                <w:effect w:val="antsRed"/>
              </w:rPr>
              <w:t>日（水）１５時０</w:t>
            </w:r>
            <w:r>
              <w:rPr>
                <w:rFonts w:ascii="HG丸ｺﾞｼｯｸM-PRO" w:eastAsia="HG丸ｺﾞｼｯｸM-PRO" w:hint="eastAsia"/>
                <w:effect w:val="antsRed"/>
              </w:rPr>
              <w:t>２</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１５</w:t>
            </w:r>
            <w:r w:rsidRPr="000B6E24">
              <w:rPr>
                <w:rFonts w:ascii="HG丸ｺﾞｼｯｸM-PRO" w:eastAsia="HG丸ｺﾞｼｯｸM-PRO" w:hint="eastAsia"/>
                <w:effect w:val="antsRed"/>
              </w:rPr>
              <w:t>分</w:t>
            </w:r>
          </w:p>
        </w:tc>
      </w:tr>
      <w:tr w:rsidR="004A3D4D" w:rsidRPr="00342EFE" w:rsidTr="00175602">
        <w:trPr>
          <w:trHeight w:val="619"/>
        </w:trPr>
        <w:tc>
          <w:tcPr>
            <w:tcW w:w="1082" w:type="dxa"/>
            <w:tcBorders>
              <w:left w:val="single" w:sz="6" w:space="0" w:color="auto"/>
            </w:tcBorders>
            <w:vAlign w:val="center"/>
          </w:tcPr>
          <w:p w:rsidR="004A3D4D" w:rsidRPr="00342EFE" w:rsidRDefault="004A3D4D" w:rsidP="0017560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4A3D4D" w:rsidRPr="00342EFE" w:rsidRDefault="004A3D4D" w:rsidP="00175602">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4A3D4D" w:rsidRPr="00342EFE" w:rsidTr="00175602">
        <w:trPr>
          <w:trHeight w:val="508"/>
        </w:trPr>
        <w:tc>
          <w:tcPr>
            <w:tcW w:w="1082" w:type="dxa"/>
            <w:tcBorders>
              <w:left w:val="single" w:sz="6" w:space="0" w:color="auto"/>
              <w:bottom w:val="single" w:sz="4" w:space="0" w:color="auto"/>
            </w:tcBorders>
            <w:vAlign w:val="center"/>
          </w:tcPr>
          <w:p w:rsidR="004A3D4D" w:rsidRPr="00342EFE" w:rsidRDefault="004A3D4D" w:rsidP="0017560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4A3D4D" w:rsidRDefault="004A3D4D" w:rsidP="00175602">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4A3D4D" w:rsidRPr="00342EFE" w:rsidRDefault="004A3D4D" w:rsidP="00175602">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4A3D4D" w:rsidRPr="00342EFE" w:rsidTr="00175602">
        <w:trPr>
          <w:trHeight w:val="508"/>
        </w:trPr>
        <w:tc>
          <w:tcPr>
            <w:tcW w:w="1082" w:type="dxa"/>
            <w:tcBorders>
              <w:left w:val="single" w:sz="6" w:space="0" w:color="auto"/>
            </w:tcBorders>
            <w:vAlign w:val="center"/>
          </w:tcPr>
          <w:p w:rsidR="004A3D4D" w:rsidRPr="00342EFE" w:rsidRDefault="004A3D4D" w:rsidP="0017560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4A3D4D" w:rsidRPr="00342EFE" w:rsidRDefault="004A3D4D" w:rsidP="00175602">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4A3D4D" w:rsidRPr="00342EFE" w:rsidTr="00175602">
        <w:trPr>
          <w:trHeight w:val="508"/>
        </w:trPr>
        <w:tc>
          <w:tcPr>
            <w:tcW w:w="1082" w:type="dxa"/>
            <w:tcBorders>
              <w:left w:val="single" w:sz="6" w:space="0" w:color="auto"/>
              <w:bottom w:val="single" w:sz="6" w:space="0" w:color="auto"/>
            </w:tcBorders>
            <w:vAlign w:val="center"/>
          </w:tcPr>
          <w:p w:rsidR="004A3D4D" w:rsidRPr="00342EFE" w:rsidRDefault="004A3D4D" w:rsidP="00175602">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4A3D4D" w:rsidRPr="00342EFE" w:rsidRDefault="004A3D4D" w:rsidP="00175602">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4A3D4D" w:rsidRPr="002350DA" w:rsidTr="00175602">
        <w:trPr>
          <w:trHeight w:val="8613"/>
        </w:trPr>
        <w:tc>
          <w:tcPr>
            <w:tcW w:w="1088" w:type="dxa"/>
            <w:gridSpan w:val="2"/>
            <w:tcBorders>
              <w:top w:val="single" w:sz="6" w:space="0" w:color="auto"/>
              <w:left w:val="single" w:sz="6" w:space="0" w:color="auto"/>
            </w:tcBorders>
          </w:tcPr>
          <w:p w:rsidR="004A3D4D" w:rsidRPr="002350DA" w:rsidRDefault="004A3D4D" w:rsidP="00175602">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4A3D4D" w:rsidRPr="003F0271" w:rsidRDefault="004A3D4D" w:rsidP="00175602">
            <w:pPr>
              <w:ind w:leftChars="100" w:left="210" w:firstLineChars="100" w:firstLine="210"/>
              <w:rPr>
                <w:rFonts w:ascii="HG丸ｺﾞｼｯｸM-PRO" w:eastAsia="HG丸ｺﾞｼｯｸM-PRO"/>
              </w:rPr>
            </w:pPr>
          </w:p>
          <w:p w:rsidR="004A3D4D" w:rsidRPr="003F0271" w:rsidRDefault="004A3D4D" w:rsidP="00175602">
            <w:pPr>
              <w:rPr>
                <w:rFonts w:ascii="HG丸ｺﾞｼｯｸM-PRO" w:eastAsia="HG丸ｺﾞｼｯｸM-PRO"/>
              </w:rPr>
            </w:pPr>
          </w:p>
          <w:p w:rsidR="004A3D4D" w:rsidRPr="003F0271" w:rsidRDefault="004A3D4D" w:rsidP="00175602">
            <w:pPr>
              <w:rPr>
                <w:rFonts w:ascii="HG丸ｺﾞｼｯｸM-PRO" w:eastAsia="HG丸ｺﾞｼｯｸM-PRO"/>
                <w:b/>
              </w:rPr>
            </w:pPr>
            <w:r w:rsidRPr="003F0271">
              <w:rPr>
                <w:rFonts w:ascii="HG丸ｺﾞｼｯｸM-PRO" w:eastAsia="HG丸ｺﾞｼｯｸM-PRO" w:hint="eastAsia"/>
                <w:b/>
              </w:rPr>
              <w:t>１　理事会議事録</w:t>
            </w:r>
          </w:p>
          <w:p w:rsidR="004A3D4D" w:rsidRPr="003F0271" w:rsidRDefault="004A3D4D" w:rsidP="00175602">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８</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4A3D4D" w:rsidRPr="003F0271" w:rsidRDefault="004A3D4D" w:rsidP="00175602">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4A3D4D" w:rsidRPr="003F0271" w:rsidRDefault="004A3D4D" w:rsidP="00175602">
            <w:pPr>
              <w:rPr>
                <w:rFonts w:ascii="HG丸ｺﾞｼｯｸM-PRO" w:eastAsia="HG丸ｺﾞｼｯｸM-PRO"/>
                <w:szCs w:val="21"/>
              </w:rPr>
            </w:pPr>
          </w:p>
          <w:p w:rsidR="004A3D4D" w:rsidRPr="003F0271" w:rsidRDefault="004A3D4D" w:rsidP="00175602">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９</w:t>
            </w:r>
            <w:r w:rsidRPr="003F0271">
              <w:rPr>
                <w:rFonts w:ascii="HG丸ｺﾞｼｯｸM-PRO" w:eastAsia="HG丸ｺﾞｼｯｸM-PRO" w:hint="eastAsia"/>
                <w:b/>
                <w:szCs w:val="21"/>
              </w:rPr>
              <w:t>回理事会議事録署名人について</w:t>
            </w:r>
          </w:p>
          <w:p w:rsidR="004A3D4D" w:rsidRPr="003F0271" w:rsidRDefault="004A3D4D" w:rsidP="00175602">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大和田</w:t>
            </w:r>
            <w:r w:rsidRPr="003F0271">
              <w:rPr>
                <w:rFonts w:ascii="HG丸ｺﾞｼｯｸM-PRO" w:eastAsia="HG丸ｺﾞｼｯｸM-PRO" w:hint="eastAsia"/>
                <w:szCs w:val="21"/>
              </w:rPr>
              <w:t>理事を指名し，了承された。</w:t>
            </w:r>
          </w:p>
          <w:p w:rsidR="004A3D4D" w:rsidRPr="003F0271" w:rsidRDefault="004A3D4D" w:rsidP="00175602">
            <w:pPr>
              <w:rPr>
                <w:rFonts w:ascii="HG丸ｺﾞｼｯｸM-PRO" w:eastAsia="HG丸ｺﾞｼｯｸM-PRO"/>
                <w:szCs w:val="21"/>
              </w:rPr>
            </w:pPr>
          </w:p>
          <w:p w:rsidR="004A3D4D" w:rsidRPr="003F0271" w:rsidRDefault="004A3D4D" w:rsidP="00175602">
            <w:pPr>
              <w:rPr>
                <w:rFonts w:ascii="HG丸ｺﾞｼｯｸM-PRO" w:eastAsia="HG丸ｺﾞｼｯｸM-PRO"/>
                <w:szCs w:val="21"/>
              </w:rPr>
            </w:pPr>
          </w:p>
          <w:p w:rsidR="004A3D4D" w:rsidRPr="003F0271" w:rsidRDefault="004A3D4D" w:rsidP="00175602">
            <w:pPr>
              <w:rPr>
                <w:rFonts w:ascii="HG丸ｺﾞｼｯｸM-PRO" w:eastAsia="HG丸ｺﾞｼｯｸM-PRO"/>
                <w:b/>
              </w:rPr>
            </w:pPr>
            <w:r w:rsidRPr="003F0271">
              <w:rPr>
                <w:rFonts w:ascii="HG丸ｺﾞｼｯｸM-PRO" w:eastAsia="HG丸ｺﾞｼｯｸM-PRO" w:hint="eastAsia"/>
                <w:b/>
              </w:rPr>
              <w:t>２　議　　事</w:t>
            </w:r>
          </w:p>
          <w:p w:rsidR="004A3D4D" w:rsidRPr="003F0271" w:rsidRDefault="004A3D4D" w:rsidP="00175602">
            <w:pPr>
              <w:ind w:firstLineChars="100" w:firstLine="211"/>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看護学研究科博士課程の補正申請</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今年5月に行った看護学研究科博士課程設置申請に対する文部科学省の審査が7月に行われ，8月5日にその審査意見の連絡を受けたところ，補正申請を要することとなったため，武田理事から審査意見及びその対応について説明があり，この対応内容について諮ったところ，異議なく原案のとおり補正申請することとされた。</w:t>
            </w:r>
          </w:p>
          <w:p w:rsidR="004A3D4D"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補正申請の内容については，8月20日に文部科学省担当者と事前相談を行ったものであること。</w:t>
            </w:r>
          </w:p>
          <w:p w:rsidR="004A3D4D" w:rsidRPr="003F0271"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補正申請は9月4日に提出し，9月中に補正審査，10月中旬に審査結果の連絡がある予定。補正事項がある場合は12月に再提出の機会があると思われること。</w:t>
            </w:r>
          </w:p>
          <w:p w:rsidR="004A3D4D" w:rsidRPr="003F0271" w:rsidRDefault="004A3D4D" w:rsidP="00175602">
            <w:pPr>
              <w:rPr>
                <w:rFonts w:ascii="HG丸ｺﾞｼｯｸM-PRO" w:eastAsia="HG丸ｺﾞｼｯｸM-PRO"/>
              </w:rPr>
            </w:pPr>
          </w:p>
          <w:p w:rsidR="004A3D4D" w:rsidRPr="003B1240" w:rsidRDefault="004A3D4D" w:rsidP="00175602">
            <w:pPr>
              <w:ind w:firstLineChars="100" w:firstLine="211"/>
              <w:rPr>
                <w:rFonts w:ascii="HG丸ｺﾞｼｯｸM-PRO" w:eastAsia="HG丸ｺﾞｼｯｸM-PRO"/>
                <w:b/>
              </w:rPr>
            </w:pPr>
            <w:r w:rsidRPr="003B1240">
              <w:rPr>
                <w:rFonts w:ascii="HG丸ｺﾞｼｯｸM-PRO" w:eastAsia="HG丸ｺﾞｼｯｸM-PRO" w:hint="eastAsia"/>
                <w:b/>
              </w:rPr>
              <w:t>（２）</w:t>
            </w:r>
            <w:r>
              <w:rPr>
                <w:rFonts w:ascii="HG丸ｺﾞｼｯｸM-PRO" w:eastAsia="HG丸ｺﾞｼｯｸM-PRO" w:hint="eastAsia"/>
                <w:b/>
              </w:rPr>
              <w:t>看護学部教授の任用</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議案２</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看護学研究科博士課程設置のため，同設置準備委員会が任用を認めている</w:t>
            </w:r>
            <w:r w:rsidR="00971D7A">
              <w:rPr>
                <w:rFonts w:ascii="HG丸ｺﾞｼｯｸM-PRO" w:eastAsia="HG丸ｺﾞｼｯｸM-PRO" w:hint="eastAsia"/>
              </w:rPr>
              <w:t>○○○○</w:t>
            </w:r>
            <w:r>
              <w:rPr>
                <w:rFonts w:ascii="HG丸ｺﾞｼｯｸM-PRO" w:eastAsia="HG丸ｺﾞｼｯｸM-PRO" w:hint="eastAsia"/>
              </w:rPr>
              <w:t>氏を教員資格審査結果も踏まえて，平成23年4月1日付けで看護学部教授として任用することについて諮り，異議なく，全員一致で任用することに議決された。</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なお，同氏の略歴等について武田理事から説明があり，あわせて平成22年4月1日から非常勤講師として任用予定であることが報告された。</w:t>
            </w:r>
          </w:p>
          <w:p w:rsidR="004A3D4D" w:rsidRPr="003B1240" w:rsidRDefault="004A3D4D" w:rsidP="00175602">
            <w:pPr>
              <w:rPr>
                <w:rFonts w:ascii="HG丸ｺﾞｼｯｸM-PRO" w:eastAsia="HG丸ｺﾞｼｯｸM-PRO"/>
              </w:rPr>
            </w:pPr>
          </w:p>
          <w:p w:rsidR="004A3D4D" w:rsidRPr="003B1240" w:rsidRDefault="004A3D4D" w:rsidP="00175602">
            <w:pPr>
              <w:ind w:firstLineChars="100" w:firstLine="211"/>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平成21年度人員・人件費管理について　　　　　　　　　　　</w:t>
            </w:r>
            <w:r w:rsidRPr="003B1240">
              <w:rPr>
                <w:rFonts w:ascii="HG丸ｺﾞｼｯｸM-PRO" w:eastAsia="HG丸ｺﾞｼｯｸM-PRO" w:hint="eastAsia"/>
                <w:b/>
              </w:rPr>
              <w:t>議案３</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白石副理事長から，法人役員・専任教員・事務職員・地域振興事業部職員の各々の定数及び平成21年8月1日現在の現員数，非常勤教員人件費の平成2１年度決算見込額及び平成20年度決算額等の説明があり，出席者によりそれぞれの所属ごと定数の確定及び現員数の確認を行い，次年度採用計画の基とするとともに非常勤教員の任用については年間授業回数を指標とすることについて諮ったところ，異議なく，確認された。</w:t>
            </w:r>
          </w:p>
          <w:p w:rsidR="004A3D4D" w:rsidRDefault="004A3D4D" w:rsidP="00175602">
            <w:pPr>
              <w:rPr>
                <w:rFonts w:ascii="HG丸ｺﾞｼｯｸM-PRO" w:eastAsia="HG丸ｺﾞｼｯｸM-PRO"/>
              </w:rPr>
            </w:pPr>
          </w:p>
          <w:p w:rsidR="004A3D4D" w:rsidRPr="00892915" w:rsidRDefault="004A3D4D" w:rsidP="00175602">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（４）</w:t>
            </w:r>
            <w:r>
              <w:rPr>
                <w:rFonts w:ascii="HG丸ｺﾞｼｯｸM-PRO" w:eastAsia="HG丸ｺﾞｼｯｸM-PRO" w:hint="eastAsia"/>
                <w:b/>
              </w:rPr>
              <w:t xml:space="preserve">宮城大学動物実験規程の一部改正について　　　　　　　　　　</w:t>
            </w:r>
            <w:r w:rsidRPr="00892915">
              <w:rPr>
                <w:rFonts w:ascii="HG丸ｺﾞｼｯｸM-PRO" w:eastAsia="HG丸ｺﾞｼｯｸM-PRO" w:hint="eastAsia"/>
                <w:b/>
              </w:rPr>
              <w:t>議案４</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金子理事から宮城大学動物実験規程の改正点，改正理由等について説明があり，その一部改正について諮ったところ，異議なく原案どおり議決された。</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lastRenderedPageBreak/>
              <w:t>一部改正に関する説明概要は次のとおり。</w:t>
            </w:r>
          </w:p>
          <w:p w:rsidR="004A3D4D"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改正点は，同規程第９条第１項に規定する「動物実験計画書（様式１）」様式の一部改正であること。</w:t>
            </w:r>
          </w:p>
          <w:p w:rsidR="004A3D4D"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改正理由としては，動物実験においては，使用動物が違うとその入手先，飼育要件等が異なるが，従来の様式では使用動物の種類のみを記載する内容となっているため，正確な審査に支障をきたす恐れがあるため改正するもの。</w:t>
            </w:r>
          </w:p>
          <w:p w:rsidR="004A3D4D" w:rsidRPr="003B1240"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平成２１年８月２６日から施行し，平成２１年４月１日から適用するもの。</w:t>
            </w:r>
          </w:p>
          <w:p w:rsidR="004A3D4D" w:rsidRDefault="004A3D4D" w:rsidP="00175602">
            <w:pPr>
              <w:rPr>
                <w:rFonts w:ascii="HG丸ｺﾞｼｯｸM-PRO" w:eastAsia="HG丸ｺﾞｼｯｸM-PRO"/>
              </w:rPr>
            </w:pPr>
          </w:p>
          <w:p w:rsidR="004A3D4D" w:rsidRPr="00892915" w:rsidRDefault="004A3D4D" w:rsidP="00175602">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w:t>
            </w:r>
            <w:r>
              <w:rPr>
                <w:rFonts w:ascii="HG丸ｺﾞｼｯｸM-PRO" w:eastAsia="HG丸ｺﾞｼｯｸM-PRO" w:hint="eastAsia"/>
                <w:b/>
              </w:rPr>
              <w:t>５</w:t>
            </w:r>
            <w:r w:rsidRPr="00892915">
              <w:rPr>
                <w:rFonts w:ascii="HG丸ｺﾞｼｯｸM-PRO" w:eastAsia="HG丸ｺﾞｼｯｸM-PRO" w:hint="eastAsia"/>
                <w:b/>
              </w:rPr>
              <w:t>）</w:t>
            </w:r>
            <w:r>
              <w:rPr>
                <w:rFonts w:ascii="HG丸ｺﾞｼｯｸM-PRO" w:eastAsia="HG丸ｺﾞｼｯｸM-PRO" w:hint="eastAsia"/>
                <w:b/>
              </w:rPr>
              <w:t xml:space="preserve">任期付専門職員（司書）の採用者の決定について　　　　　　　</w:t>
            </w:r>
            <w:r w:rsidRPr="00892915">
              <w:rPr>
                <w:rFonts w:ascii="HG丸ｺﾞｼｯｸM-PRO" w:eastAsia="HG丸ｺﾞｼｯｸM-PRO" w:hint="eastAsia"/>
                <w:b/>
              </w:rPr>
              <w:t>議案</w:t>
            </w:r>
            <w:r>
              <w:rPr>
                <w:rFonts w:ascii="HG丸ｺﾞｼｯｸM-PRO" w:eastAsia="HG丸ｺﾞｼｯｸM-PRO" w:hint="eastAsia"/>
                <w:b/>
              </w:rPr>
              <w:t>５</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白石副理事長から，任期付専門職員（司書）１名を採用するため行った一次試験・二次試験実施の結果，</w:t>
            </w:r>
            <w:r w:rsidR="00971D7A">
              <w:rPr>
                <w:rFonts w:ascii="HG丸ｺﾞｼｯｸM-PRO" w:eastAsia="HG丸ｺﾞｼｯｸM-PRO" w:hint="eastAsia"/>
              </w:rPr>
              <w:t>○○○○</w:t>
            </w:r>
            <w:r>
              <w:rPr>
                <w:rFonts w:ascii="HG丸ｺﾞｼｯｸM-PRO" w:eastAsia="HG丸ｺﾞｼｯｸM-PRO" w:hint="eastAsia"/>
              </w:rPr>
              <w:t>氏が採用候補者として選抜されたこと，その配属先，職名，任用期間，主な職務内容の説明があり，平成２１年１０月１日付けで採用することについて諮ったところ，異議なく，全員一致で採用することに議決された。</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これに関連し，平成２２年４月１日付け採用の事務職員（一般），及び任期付専門職員（情報）の一次試験が８月２９日に行われることから，応募総数，応募者の属性等について事務部から報告があった。</w:t>
            </w:r>
          </w:p>
          <w:p w:rsidR="004A3D4D" w:rsidRPr="00BF2BA4" w:rsidRDefault="004A3D4D" w:rsidP="00175602">
            <w:pPr>
              <w:rPr>
                <w:rFonts w:ascii="HG丸ｺﾞｼｯｸM-PRO" w:eastAsia="HG丸ｺﾞｼｯｸM-PRO"/>
              </w:rPr>
            </w:pPr>
          </w:p>
          <w:p w:rsidR="004A3D4D" w:rsidRPr="003B1240" w:rsidRDefault="004A3D4D" w:rsidP="00175602">
            <w:pPr>
              <w:rPr>
                <w:rFonts w:ascii="HG丸ｺﾞｼｯｸM-PRO" w:eastAsia="HG丸ｺﾞｼｯｸM-PRO"/>
              </w:rPr>
            </w:pPr>
          </w:p>
          <w:p w:rsidR="004A3D4D" w:rsidRPr="003B1240" w:rsidRDefault="004A3D4D" w:rsidP="00175602">
            <w:pPr>
              <w:rPr>
                <w:rFonts w:ascii="HG丸ｺﾞｼｯｸM-PRO" w:eastAsia="HG丸ｺﾞｼｯｸM-PRO"/>
                <w:b/>
              </w:rPr>
            </w:pPr>
            <w:r w:rsidRPr="003B1240">
              <w:rPr>
                <w:rFonts w:ascii="HG丸ｺﾞｼｯｸM-PRO" w:eastAsia="HG丸ｺﾞｼｯｸM-PRO" w:hint="eastAsia"/>
                <w:b/>
              </w:rPr>
              <w:t>３　報告事項</w:t>
            </w:r>
          </w:p>
          <w:p w:rsidR="004A3D4D" w:rsidRPr="003B1240" w:rsidRDefault="004A3D4D" w:rsidP="00175602">
            <w:pPr>
              <w:ind w:firstLineChars="100" w:firstLine="211"/>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オープンキャンパス２００９アンケート集計結果</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理事長から，８月１日（大和キャンパス）及び２日（太白キャンパス）のオープンキャンパス時に行ったアンケート調査の集計結果について，その概要説明があり，出席者全員で確認された。</w:t>
            </w:r>
          </w:p>
          <w:p w:rsidR="004A3D4D" w:rsidRDefault="004A3D4D" w:rsidP="00175602">
            <w:pPr>
              <w:ind w:leftChars="100" w:left="210" w:firstLineChars="100" w:firstLine="210"/>
              <w:rPr>
                <w:rFonts w:ascii="HG丸ｺﾞｼｯｸM-PRO" w:eastAsia="HG丸ｺﾞｼｯｸM-PRO"/>
              </w:rPr>
            </w:pPr>
            <w:r>
              <w:rPr>
                <w:rFonts w:ascii="HG丸ｺﾞｼｯｸM-PRO" w:eastAsia="HG丸ｺﾞｼｯｸM-PRO" w:hint="eastAsia"/>
              </w:rPr>
              <w:t>アンケート集計結果に関する主な説明は次のとおり。</w:t>
            </w:r>
          </w:p>
          <w:p w:rsidR="004A3D4D"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高校生等はこのアンケートに回答しないと受付を通過できないようにしてあるので来場者数の指標としているが，アンケート回答数はここ数年，毎年増加している状況であること。</w:t>
            </w:r>
          </w:p>
          <w:p w:rsidR="004A3D4D" w:rsidRDefault="004A3D4D" w:rsidP="004A3D4D">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太白キャンパスでも昨年度に比べ，大幅に来場者数が増加したこと。</w:t>
            </w:r>
          </w:p>
          <w:p w:rsidR="004A3D4D" w:rsidRPr="003B66C8" w:rsidRDefault="004A3D4D" w:rsidP="004A3D4D">
            <w:pPr>
              <w:numPr>
                <w:ilvl w:val="0"/>
                <w:numId w:val="42"/>
              </w:numPr>
              <w:tabs>
                <w:tab w:val="clear" w:pos="863"/>
                <w:tab w:val="num" w:pos="741"/>
              </w:tabs>
              <w:ind w:left="741" w:hanging="313"/>
              <w:rPr>
                <w:rFonts w:ascii="HG丸ｺﾞｼｯｸM-PRO" w:eastAsia="HG丸ｺﾞｼｯｸM-PRO"/>
              </w:rPr>
            </w:pPr>
            <w:r w:rsidRPr="003B66C8">
              <w:rPr>
                <w:rFonts w:ascii="HG丸ｺﾞｼｯｸM-PRO" w:eastAsia="HG丸ｺﾞｼｯｸM-PRO" w:hint="eastAsia"/>
              </w:rPr>
              <w:t>「進路選択にはどのような情報が役立ったか」の質問に対し，大学パンフレット，大学ホームページ，オープンキャンパスが上位を占めたこと。</w:t>
            </w:r>
          </w:p>
          <w:p w:rsidR="004A3D4D" w:rsidRPr="003B1240" w:rsidRDefault="004A3D4D" w:rsidP="00175602">
            <w:pPr>
              <w:ind w:leftChars="100" w:left="210" w:firstLineChars="100" w:firstLine="210"/>
              <w:rPr>
                <w:rFonts w:ascii="HG丸ｺﾞｼｯｸM-PRO" w:eastAsia="HG丸ｺﾞｼｯｸM-PRO"/>
              </w:rPr>
            </w:pPr>
          </w:p>
          <w:p w:rsidR="004A3D4D" w:rsidRPr="003B1240" w:rsidRDefault="004A3D4D" w:rsidP="00175602">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4A3D4D" w:rsidRDefault="004A3D4D" w:rsidP="00175602">
            <w:pPr>
              <w:pStyle w:val="a9"/>
              <w:rPr>
                <w:sz w:val="20"/>
                <w:szCs w:val="20"/>
              </w:rPr>
            </w:pPr>
          </w:p>
          <w:p w:rsidR="004A3D4D" w:rsidRPr="003B1240" w:rsidRDefault="004A3D4D" w:rsidP="00175602">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９</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1240"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1240" w:rsidRDefault="004A3D4D" w:rsidP="00175602">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９</w:t>
            </w:r>
            <w:r w:rsidRPr="003B1240">
              <w:rPr>
                <w:rFonts w:ascii="HG丸ｺﾞｼｯｸM-PRO" w:eastAsia="HG丸ｺﾞｼｯｸM-PRO" w:hint="eastAsia"/>
                <w:szCs w:val="21"/>
                <w:effect w:val="antsRed"/>
                <w:lang w:eastAsia="zh-CN"/>
              </w:rPr>
              <w:t>月</w:t>
            </w:r>
            <w:r w:rsidR="0043473E">
              <w:rPr>
                <w:rFonts w:ascii="HG丸ｺﾞｼｯｸM-PRO" w:eastAsia="HG丸ｺﾞｼｯｸM-PRO" w:hint="eastAsia"/>
                <w:szCs w:val="21"/>
                <w:effect w:val="antsRed"/>
              </w:rPr>
              <w:t>３０</w:t>
            </w:r>
            <w:r w:rsidRPr="003B1240">
              <w:rPr>
                <w:rFonts w:ascii="HG丸ｺﾞｼｯｸM-PRO" w:eastAsia="HG丸ｺﾞｼｯｸM-PRO" w:hint="eastAsia"/>
                <w:szCs w:val="21"/>
                <w:effect w:val="antsRed"/>
                <w:lang w:eastAsia="zh-CN"/>
              </w:rPr>
              <w:t>日</w:t>
            </w: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1240"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1240" w:rsidRDefault="004A3D4D" w:rsidP="00175602">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66C8"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rPr>
            </w:pPr>
          </w:p>
          <w:p w:rsidR="004A3D4D" w:rsidRPr="003B1240" w:rsidRDefault="004A3D4D" w:rsidP="00175602">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sidRPr="003B1240">
              <w:rPr>
                <w:rFonts w:ascii="HG丸ｺﾞｼｯｸM-PRO" w:eastAsia="HG丸ｺﾞｼｯｸM-PRO" w:hint="eastAsia"/>
                <w:szCs w:val="21"/>
                <w:effect w:val="antsRed"/>
              </w:rPr>
              <w:t xml:space="preserve">理　事　　</w:t>
            </w:r>
            <w:r>
              <w:rPr>
                <w:rFonts w:ascii="HG丸ｺﾞｼｯｸM-PRO" w:eastAsia="HG丸ｺﾞｼｯｸM-PRO" w:hint="eastAsia"/>
                <w:szCs w:val="21"/>
                <w:effect w:val="antsRed"/>
              </w:rPr>
              <w:t>大和田　克　己</w:t>
            </w:r>
          </w:p>
          <w:p w:rsidR="004A3D4D" w:rsidRDefault="004A3D4D" w:rsidP="00175602">
            <w:pPr>
              <w:kinsoku w:val="0"/>
              <w:wordWrap w:val="0"/>
              <w:autoSpaceDE w:val="0"/>
              <w:autoSpaceDN w:val="0"/>
              <w:textAlignment w:val="center"/>
              <w:rPr>
                <w:rFonts w:ascii="HG丸ｺﾞｼｯｸM-PRO" w:eastAsia="HG丸ｺﾞｼｯｸM-PRO"/>
                <w:szCs w:val="21"/>
              </w:rPr>
            </w:pPr>
          </w:p>
          <w:p w:rsidR="004A3D4D" w:rsidRDefault="004A3D4D" w:rsidP="00175602">
            <w:pPr>
              <w:kinsoku w:val="0"/>
              <w:wordWrap w:val="0"/>
              <w:autoSpaceDE w:val="0"/>
              <w:autoSpaceDN w:val="0"/>
              <w:textAlignment w:val="center"/>
              <w:rPr>
                <w:rFonts w:ascii="HG丸ｺﾞｼｯｸM-PRO" w:eastAsia="HG丸ｺﾞｼｯｸM-PRO"/>
                <w:szCs w:val="21"/>
              </w:rPr>
            </w:pPr>
          </w:p>
          <w:p w:rsidR="004A3D4D" w:rsidRDefault="004A3D4D" w:rsidP="00175602">
            <w:pPr>
              <w:kinsoku w:val="0"/>
              <w:wordWrap w:val="0"/>
              <w:autoSpaceDE w:val="0"/>
              <w:autoSpaceDN w:val="0"/>
              <w:textAlignment w:val="center"/>
              <w:rPr>
                <w:rFonts w:ascii="HG丸ｺﾞｼｯｸM-PRO" w:eastAsia="HG丸ｺﾞｼｯｸM-PRO"/>
                <w:szCs w:val="21"/>
              </w:rPr>
            </w:pPr>
          </w:p>
          <w:p w:rsidR="004A3D4D" w:rsidRPr="003B1240" w:rsidRDefault="004A3D4D" w:rsidP="00175602">
            <w:pPr>
              <w:kinsoku w:val="0"/>
              <w:wordWrap w:val="0"/>
              <w:autoSpaceDE w:val="0"/>
              <w:autoSpaceDN w:val="0"/>
              <w:textAlignment w:val="center"/>
              <w:rPr>
                <w:rFonts w:ascii="HG丸ｺﾞｼｯｸM-PRO" w:eastAsia="HG丸ｺﾞｼｯｸM-PRO"/>
                <w:szCs w:val="21"/>
              </w:rPr>
            </w:pPr>
          </w:p>
        </w:tc>
      </w:tr>
    </w:tbl>
    <w:p w:rsidR="00706372" w:rsidRPr="002350DA" w:rsidRDefault="00706372" w:rsidP="009D5149">
      <w:pPr>
        <w:pStyle w:val="a9"/>
        <w:rPr>
          <w:rFonts w:ascii="HG丸ｺﾞｼｯｸM-PRO"/>
          <w:sz w:val="20"/>
          <w:szCs w:val="20"/>
        </w:rPr>
      </w:pPr>
    </w:p>
    <w:sectPr w:rsidR="00706372" w:rsidRPr="002350DA"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B8" w:rsidRDefault="003D52B8">
      <w:r>
        <w:separator/>
      </w:r>
    </w:p>
  </w:endnote>
  <w:endnote w:type="continuationSeparator" w:id="0">
    <w:p w:rsidR="003D52B8" w:rsidRDefault="003D52B8">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7A120A"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B8" w:rsidRDefault="003D52B8">
      <w:r>
        <w:separator/>
      </w:r>
    </w:p>
  </w:footnote>
  <w:footnote w:type="continuationSeparator" w:id="0">
    <w:p w:rsidR="003D52B8" w:rsidRDefault="003D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04"/>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22DB"/>
    <w:rsid w:val="00143565"/>
    <w:rsid w:val="00146C5F"/>
    <w:rsid w:val="00150A1F"/>
    <w:rsid w:val="0015111A"/>
    <w:rsid w:val="0015128C"/>
    <w:rsid w:val="00152715"/>
    <w:rsid w:val="00152E64"/>
    <w:rsid w:val="00154397"/>
    <w:rsid w:val="00154A42"/>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4D03"/>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2B8"/>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473E"/>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3851"/>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EDF"/>
    <w:rsid w:val="00696F71"/>
    <w:rsid w:val="006A0E4B"/>
    <w:rsid w:val="006A140A"/>
    <w:rsid w:val="006A149D"/>
    <w:rsid w:val="006A1937"/>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120A"/>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4A1E"/>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1D7A"/>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5852"/>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609E-05B3-468A-A516-8063108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2009-10-02T09:11:00Z</cp:lastPrinted>
  <dcterms:created xsi:type="dcterms:W3CDTF">2009-10-02T09:09:00Z</dcterms:created>
  <dcterms:modified xsi:type="dcterms:W3CDTF">2009-10-02T09:11:00Z</dcterms:modified>
</cp:coreProperties>
</file>