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894B1D" w:rsidRPr="00342EFE" w:rsidTr="00980E7B">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894B1D" w:rsidRPr="00342EFE" w:rsidRDefault="00894B1D" w:rsidP="00980E7B">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４３</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６</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894B1D" w:rsidRPr="00342EFE" w:rsidTr="00980E7B">
        <w:trPr>
          <w:trHeight w:val="508"/>
          <w:jc w:val="center"/>
        </w:trPr>
        <w:tc>
          <w:tcPr>
            <w:tcW w:w="1065" w:type="dxa"/>
            <w:tcBorders>
              <w:left w:val="single" w:sz="6" w:space="0" w:color="auto"/>
            </w:tcBorders>
            <w:vAlign w:val="center"/>
          </w:tcPr>
          <w:p w:rsidR="00894B1D" w:rsidRPr="00342EFE" w:rsidRDefault="00894B1D" w:rsidP="00980E7B">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894B1D" w:rsidRPr="000B6E24" w:rsidRDefault="00894B1D" w:rsidP="00980E7B">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６</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２９</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００</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４４</w:t>
            </w:r>
            <w:r w:rsidRPr="000B6E24">
              <w:rPr>
                <w:rFonts w:ascii="HG丸ｺﾞｼｯｸM-PRO" w:eastAsia="HG丸ｺﾞｼｯｸM-PRO" w:hint="eastAsia"/>
                <w:effect w:val="antsRed"/>
              </w:rPr>
              <w:t>分</w:t>
            </w:r>
          </w:p>
        </w:tc>
      </w:tr>
      <w:tr w:rsidR="00894B1D" w:rsidRPr="00342EFE" w:rsidTr="00980E7B">
        <w:trPr>
          <w:trHeight w:val="619"/>
          <w:jc w:val="center"/>
        </w:trPr>
        <w:tc>
          <w:tcPr>
            <w:tcW w:w="1065" w:type="dxa"/>
            <w:tcBorders>
              <w:left w:val="single" w:sz="6" w:space="0" w:color="auto"/>
            </w:tcBorders>
            <w:vAlign w:val="center"/>
          </w:tcPr>
          <w:p w:rsidR="00894B1D" w:rsidRPr="00342EFE" w:rsidRDefault="00894B1D" w:rsidP="00980E7B">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894B1D" w:rsidRPr="00342EFE" w:rsidRDefault="00894B1D" w:rsidP="00980E7B">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894B1D" w:rsidRPr="00342EFE" w:rsidTr="00980E7B">
        <w:trPr>
          <w:trHeight w:val="508"/>
          <w:jc w:val="center"/>
        </w:trPr>
        <w:tc>
          <w:tcPr>
            <w:tcW w:w="1065" w:type="dxa"/>
            <w:tcBorders>
              <w:left w:val="single" w:sz="6" w:space="0" w:color="auto"/>
              <w:bottom w:val="single" w:sz="4" w:space="0" w:color="auto"/>
            </w:tcBorders>
            <w:vAlign w:val="center"/>
          </w:tcPr>
          <w:p w:rsidR="00894B1D" w:rsidRPr="00342EFE" w:rsidRDefault="00894B1D" w:rsidP="00980E7B">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894B1D" w:rsidRPr="0044001B" w:rsidRDefault="00894B1D" w:rsidP="00980E7B">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894B1D" w:rsidRPr="0044001B" w:rsidRDefault="00894B1D" w:rsidP="00980E7B">
            <w:pPr>
              <w:kinsoku w:val="0"/>
              <w:wordWrap w:val="0"/>
              <w:overflowPunct w:val="0"/>
              <w:autoSpaceDE w:val="0"/>
              <w:autoSpaceDN w:val="0"/>
              <w:jc w:val="right"/>
              <w:textAlignment w:val="center"/>
              <w:rPr>
                <w:rFonts w:ascii="HG丸ｺﾞｼｯｸM-PRO" w:eastAsia="HG丸ｺﾞｼｯｸM-PRO"/>
                <w:sz w:val="20"/>
              </w:rPr>
            </w:pPr>
            <w:r>
              <w:rPr>
                <w:rFonts w:ascii="HG丸ｺﾞｼｯｸM-PRO" w:eastAsia="HG丸ｺﾞｼｯｸM-PRO" w:hint="eastAsia"/>
                <w:sz w:val="20"/>
              </w:rPr>
              <w:t xml:space="preserve">庄子監事，成田監事　　</w:t>
            </w:r>
            <w:r w:rsidR="00660BB1">
              <w:rPr>
                <w:rFonts w:ascii="HG丸ｺﾞｼｯｸM-PRO" w:eastAsia="HG丸ｺﾞｼｯｸM-PRO" w:hint="eastAsia"/>
                <w:sz w:val="20"/>
              </w:rPr>
              <w:t xml:space="preserve">　　　　　　　　　　　　　　　　</w:t>
            </w:r>
            <w:r>
              <w:rPr>
                <w:rFonts w:ascii="HG丸ｺﾞｼｯｸM-PRO" w:eastAsia="HG丸ｺﾞｼｯｸM-PRO" w:hint="eastAsia"/>
                <w:sz w:val="20"/>
              </w:rPr>
              <w:t xml:space="preserve">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７</w:t>
            </w:r>
            <w:r w:rsidRPr="0044001B">
              <w:rPr>
                <w:rFonts w:ascii="HG丸ｺﾞｼｯｸM-PRO" w:eastAsia="HG丸ｺﾞｼｯｸM-PRO" w:hint="eastAsia"/>
                <w:sz w:val="20"/>
              </w:rPr>
              <w:t>名出席》</w:t>
            </w:r>
          </w:p>
        </w:tc>
      </w:tr>
      <w:tr w:rsidR="00894B1D" w:rsidRPr="00342EFE" w:rsidTr="00980E7B">
        <w:trPr>
          <w:trHeight w:val="508"/>
          <w:jc w:val="center"/>
        </w:trPr>
        <w:tc>
          <w:tcPr>
            <w:tcW w:w="1065" w:type="dxa"/>
            <w:tcBorders>
              <w:left w:val="single" w:sz="6" w:space="0" w:color="auto"/>
            </w:tcBorders>
            <w:vAlign w:val="center"/>
          </w:tcPr>
          <w:p w:rsidR="00894B1D" w:rsidRPr="00342EFE" w:rsidRDefault="00894B1D" w:rsidP="00980E7B">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894B1D" w:rsidRPr="0044001B" w:rsidRDefault="00894B1D" w:rsidP="00980E7B">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894B1D" w:rsidRPr="00342EFE" w:rsidTr="00980E7B">
        <w:trPr>
          <w:trHeight w:val="508"/>
          <w:jc w:val="center"/>
        </w:trPr>
        <w:tc>
          <w:tcPr>
            <w:tcW w:w="1065" w:type="dxa"/>
            <w:tcBorders>
              <w:left w:val="single" w:sz="6" w:space="0" w:color="auto"/>
              <w:bottom w:val="single" w:sz="6" w:space="0" w:color="auto"/>
            </w:tcBorders>
            <w:vAlign w:val="center"/>
          </w:tcPr>
          <w:p w:rsidR="00894B1D" w:rsidRPr="00342EFE" w:rsidRDefault="00894B1D" w:rsidP="00980E7B">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894B1D" w:rsidRPr="003A440D" w:rsidRDefault="00894B1D" w:rsidP="00980E7B">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小山学務課長，眞山総務学務課長，</w:t>
            </w:r>
            <w:r w:rsidRPr="003A440D">
              <w:rPr>
                <w:rFonts w:ascii="HG丸ｺﾞｼｯｸM-PRO" w:eastAsia="HG丸ｺﾞｼｯｸM-PRO" w:hint="eastAsia"/>
                <w:sz w:val="18"/>
                <w:szCs w:val="18"/>
              </w:rPr>
              <w:t>吉田総務GL</w:t>
            </w:r>
          </w:p>
        </w:tc>
      </w:tr>
      <w:tr w:rsidR="00894B1D" w:rsidRPr="002350DA" w:rsidTr="00980E7B">
        <w:trPr>
          <w:trHeight w:val="8613"/>
          <w:jc w:val="center"/>
        </w:trPr>
        <w:tc>
          <w:tcPr>
            <w:tcW w:w="1065" w:type="dxa"/>
            <w:tcBorders>
              <w:top w:val="single" w:sz="6" w:space="0" w:color="auto"/>
              <w:left w:val="single" w:sz="6" w:space="0" w:color="auto"/>
            </w:tcBorders>
          </w:tcPr>
          <w:p w:rsidR="00894B1D" w:rsidRPr="002350DA" w:rsidRDefault="00894B1D" w:rsidP="00980E7B">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894B1D" w:rsidRDefault="00894B1D" w:rsidP="00980E7B">
            <w:pPr>
              <w:rPr>
                <w:rFonts w:ascii="HG丸ｺﾞｼｯｸM-PRO" w:eastAsia="HG丸ｺﾞｼｯｸM-PRO"/>
                <w:b/>
              </w:rPr>
            </w:pPr>
          </w:p>
          <w:p w:rsidR="00894B1D" w:rsidRPr="003F0271" w:rsidRDefault="00894B1D" w:rsidP="00980E7B">
            <w:pPr>
              <w:rPr>
                <w:rFonts w:ascii="HG丸ｺﾞｼｯｸM-PRO" w:eastAsia="HG丸ｺﾞｼｯｸM-PRO"/>
                <w:b/>
              </w:rPr>
            </w:pPr>
            <w:r>
              <w:rPr>
                <w:rFonts w:ascii="HG丸ｺﾞｼｯｸM-PRO" w:eastAsia="HG丸ｺﾞｼｯｸM-PRO" w:hint="eastAsia"/>
                <w:b/>
              </w:rPr>
              <w:t>１</w:t>
            </w:r>
            <w:r w:rsidRPr="003F0271">
              <w:rPr>
                <w:rFonts w:ascii="HG丸ｺﾞｼｯｸM-PRO" w:eastAsia="HG丸ｺﾞｼｯｸM-PRO" w:hint="eastAsia"/>
                <w:b/>
              </w:rPr>
              <w:t xml:space="preserve">　理事会議事録</w:t>
            </w:r>
          </w:p>
          <w:p w:rsidR="00894B1D" w:rsidRDefault="00894B1D" w:rsidP="00894B1D">
            <w:pPr>
              <w:pStyle w:val="ac"/>
              <w:numPr>
                <w:ilvl w:val="0"/>
                <w:numId w:val="45"/>
              </w:numPr>
              <w:ind w:leftChars="0"/>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２</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894B1D" w:rsidRDefault="00894B1D" w:rsidP="00894B1D">
            <w:pPr>
              <w:ind w:left="215"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894B1D" w:rsidRPr="002615B9" w:rsidRDefault="00894B1D" w:rsidP="00894B1D">
            <w:pPr>
              <w:ind w:left="215" w:firstLineChars="100" w:firstLine="215"/>
              <w:rPr>
                <w:rFonts w:ascii="HG丸ｺﾞｼｯｸM-PRO" w:eastAsia="HG丸ｺﾞｼｯｸM-PRO"/>
                <w:b/>
                <w:szCs w:val="21"/>
              </w:rPr>
            </w:pPr>
          </w:p>
          <w:p w:rsidR="00894B1D" w:rsidRPr="002615B9" w:rsidRDefault="00894B1D" w:rsidP="00894B1D">
            <w:pPr>
              <w:pStyle w:val="ac"/>
              <w:numPr>
                <w:ilvl w:val="0"/>
                <w:numId w:val="45"/>
              </w:numPr>
              <w:ind w:leftChars="0"/>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３</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894B1D" w:rsidRPr="003F0271" w:rsidRDefault="00894B1D" w:rsidP="00894B1D">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佐藤副理事長及び井上理事</w:t>
            </w:r>
            <w:r w:rsidRPr="003F0271">
              <w:rPr>
                <w:rFonts w:ascii="HG丸ｺﾞｼｯｸM-PRO" w:eastAsia="HG丸ｺﾞｼｯｸM-PRO" w:hint="eastAsia"/>
                <w:szCs w:val="21"/>
              </w:rPr>
              <w:t>を指名した。</w:t>
            </w:r>
          </w:p>
          <w:p w:rsidR="00894B1D" w:rsidRPr="00FF5668" w:rsidRDefault="00894B1D" w:rsidP="00980E7B">
            <w:pPr>
              <w:rPr>
                <w:rFonts w:ascii="HG丸ｺﾞｼｯｸM-PRO" w:eastAsia="HG丸ｺﾞｼｯｸM-PRO"/>
                <w:szCs w:val="21"/>
              </w:rPr>
            </w:pPr>
          </w:p>
          <w:p w:rsidR="00894B1D" w:rsidRPr="003F0271" w:rsidRDefault="00894B1D" w:rsidP="00980E7B">
            <w:pPr>
              <w:rPr>
                <w:rFonts w:ascii="HG丸ｺﾞｼｯｸM-PRO" w:eastAsia="HG丸ｺﾞｼｯｸM-PRO"/>
                <w:szCs w:val="21"/>
              </w:rPr>
            </w:pPr>
          </w:p>
          <w:p w:rsidR="00894B1D" w:rsidRPr="003F0271" w:rsidRDefault="00894B1D" w:rsidP="00980E7B">
            <w:pPr>
              <w:rPr>
                <w:rFonts w:ascii="HG丸ｺﾞｼｯｸM-PRO" w:eastAsia="HG丸ｺﾞｼｯｸM-PRO"/>
                <w:b/>
              </w:rPr>
            </w:pPr>
            <w:r>
              <w:rPr>
                <w:rFonts w:ascii="HG丸ｺﾞｼｯｸM-PRO" w:eastAsia="HG丸ｺﾞｼｯｸM-PRO" w:hint="eastAsia"/>
                <w:b/>
              </w:rPr>
              <w:t>２</w:t>
            </w:r>
            <w:r w:rsidRPr="003F0271">
              <w:rPr>
                <w:rFonts w:ascii="HG丸ｺﾞｼｯｸM-PRO" w:eastAsia="HG丸ｺﾞｼｯｸM-PRO" w:hint="eastAsia"/>
                <w:b/>
              </w:rPr>
              <w:t xml:space="preserve">　議　　事</w:t>
            </w:r>
          </w:p>
          <w:p w:rsidR="00894B1D" w:rsidRPr="00477EED" w:rsidRDefault="00894B1D" w:rsidP="00894B1D">
            <w:pPr>
              <w:pStyle w:val="ac"/>
              <w:numPr>
                <w:ilvl w:val="0"/>
                <w:numId w:val="47"/>
              </w:numPr>
              <w:ind w:leftChars="0"/>
              <w:rPr>
                <w:rFonts w:ascii="HG丸ｺﾞｼｯｸM-PRO" w:eastAsia="HG丸ｺﾞｼｯｸM-PRO"/>
                <w:b/>
                <w:szCs w:val="21"/>
              </w:rPr>
            </w:pPr>
            <w:r>
              <w:rPr>
                <w:rFonts w:ascii="HG丸ｺﾞｼｯｸM-PRO" w:eastAsia="HG丸ｺﾞｼｯｸM-PRO" w:hint="eastAsia"/>
                <w:b/>
                <w:szCs w:val="21"/>
              </w:rPr>
              <w:t>平成22年度公立大学法人宮城大学業務実績報告書</w:t>
            </w:r>
            <w:r w:rsidRPr="00477EED">
              <w:rPr>
                <w:rFonts w:ascii="HG丸ｺﾞｼｯｸM-PRO" w:eastAsia="HG丸ｺﾞｼｯｸM-PRO" w:hint="eastAsia"/>
                <w:b/>
                <w:szCs w:val="21"/>
              </w:rPr>
              <w:t>について</w:t>
            </w:r>
            <w:r>
              <w:rPr>
                <w:rFonts w:ascii="HG丸ｺﾞｼｯｸM-PRO" w:eastAsia="HG丸ｺﾞｼｯｸM-PRO" w:hint="eastAsia"/>
                <w:b/>
                <w:szCs w:val="21"/>
              </w:rPr>
              <w:t xml:space="preserve">　　　　　</w:t>
            </w:r>
            <w:r w:rsidRPr="00B3752B">
              <w:rPr>
                <w:rFonts w:ascii="HG丸ｺﾞｼｯｸM-PRO" w:eastAsia="HG丸ｺﾞｼｯｸM-PRO" w:hint="eastAsia"/>
                <w:b/>
                <w:szCs w:val="21"/>
              </w:rPr>
              <w:t>議案1</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公立大学法人宮城大学の業務運営並びに財務及び会計に関する規則（平成21年宮城県規則第38号）」第7条の規定に基づき公立大学法人宮城大学評価委員会へ提出する業務実績報告書について佐藤副理事長から説明があり，この提出について諮ったところ，異議なく原案どおり承認された。</w:t>
            </w:r>
          </w:p>
          <w:p w:rsidR="00894B1D" w:rsidRPr="00660AD0" w:rsidRDefault="00894B1D" w:rsidP="00980E7B">
            <w:pPr>
              <w:rPr>
                <w:rFonts w:ascii="HG丸ｺﾞｼｯｸM-PRO" w:eastAsia="HG丸ｺﾞｼｯｸM-PRO"/>
              </w:rPr>
            </w:pPr>
          </w:p>
          <w:p w:rsidR="00894B1D" w:rsidRPr="00B3752B" w:rsidRDefault="00894B1D" w:rsidP="00894B1D">
            <w:pPr>
              <w:pStyle w:val="ac"/>
              <w:numPr>
                <w:ilvl w:val="0"/>
                <w:numId w:val="47"/>
              </w:numPr>
              <w:ind w:leftChars="0"/>
              <w:rPr>
                <w:rFonts w:ascii="HG丸ｺﾞｼｯｸM-PRO" w:eastAsia="HG丸ｺﾞｼｯｸM-PRO"/>
                <w:b/>
              </w:rPr>
            </w:pPr>
            <w:r>
              <w:rPr>
                <w:rFonts w:ascii="HG丸ｺﾞｼｯｸM-PRO" w:eastAsia="HG丸ｺﾞｼｯｸM-PRO" w:hint="eastAsia"/>
                <w:b/>
              </w:rPr>
              <w:t>平成22年度公立大学法人宮城大学決算及び財務諸表について</w:t>
            </w:r>
            <w:r w:rsidRPr="00B3752B">
              <w:rPr>
                <w:rFonts w:ascii="HG丸ｺﾞｼｯｸM-PRO" w:eastAsia="HG丸ｺﾞｼｯｸM-PRO" w:hint="eastAsia"/>
                <w:b/>
              </w:rPr>
              <w:t xml:space="preserve">　</w:t>
            </w:r>
            <w:r>
              <w:rPr>
                <w:rFonts w:ascii="HG丸ｺﾞｼｯｸM-PRO" w:eastAsia="HG丸ｺﾞｼｯｸM-PRO" w:hint="eastAsia"/>
                <w:b/>
              </w:rPr>
              <w:t xml:space="preserve">　</w:t>
            </w:r>
            <w:r w:rsidRPr="00B3752B">
              <w:rPr>
                <w:rFonts w:ascii="HG丸ｺﾞｼｯｸM-PRO" w:eastAsia="HG丸ｺﾞｼｯｸM-PRO" w:hint="eastAsia"/>
                <w:b/>
              </w:rPr>
              <w:t xml:space="preserve">　　議案２</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地方独立行政法人法（平成15年法律第118号）」第34条の規定に基づき設立団体の長へ提出する財務諸表及び決算報告書について大和田理事から説明があり，宮城県知事への提出について諮ったところ，異議なく原案のとおり承認された。</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併せて，同法に基づく会計監査人及び監事の監査報告書を受理していることが報告された。</w:t>
            </w:r>
          </w:p>
          <w:p w:rsidR="00894B1D" w:rsidRPr="002801B7" w:rsidRDefault="00894B1D" w:rsidP="00980E7B">
            <w:pPr>
              <w:rPr>
                <w:rFonts w:ascii="HG丸ｺﾞｼｯｸM-PRO" w:eastAsia="HG丸ｺﾞｼｯｸM-PRO"/>
              </w:rPr>
            </w:pPr>
          </w:p>
          <w:p w:rsidR="00894B1D" w:rsidRPr="00B3752B" w:rsidRDefault="00894B1D" w:rsidP="00894B1D">
            <w:pPr>
              <w:pStyle w:val="ac"/>
              <w:numPr>
                <w:ilvl w:val="0"/>
                <w:numId w:val="47"/>
              </w:numPr>
              <w:ind w:leftChars="0"/>
              <w:rPr>
                <w:rFonts w:ascii="HG丸ｺﾞｼｯｸM-PRO" w:eastAsia="HG丸ｺﾞｼｯｸM-PRO"/>
                <w:b/>
              </w:rPr>
            </w:pPr>
            <w:r>
              <w:rPr>
                <w:rFonts w:ascii="HG丸ｺﾞｼｯｸM-PRO" w:eastAsia="HG丸ｺﾞｼｯｸM-PRO" w:hint="eastAsia"/>
                <w:b/>
              </w:rPr>
              <w:t xml:space="preserve">平成23年度第二次補正予算（案）について　　　　　　　　　　　　</w:t>
            </w:r>
            <w:r w:rsidRPr="003F0271">
              <w:rPr>
                <w:rFonts w:ascii="HG丸ｺﾞｼｯｸM-PRO" w:eastAsia="HG丸ｺﾞｼｯｸM-PRO" w:hint="eastAsia"/>
                <w:b/>
              </w:rPr>
              <w:t>議案</w:t>
            </w:r>
            <w:r>
              <w:rPr>
                <w:rFonts w:ascii="HG丸ｺﾞｼｯｸM-PRO" w:eastAsia="HG丸ｺﾞｼｯｸM-PRO" w:hint="eastAsia"/>
                <w:b/>
              </w:rPr>
              <w:t>３</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東日本大震災の災害対応として必要な予算を措置する第二次補正予算について大和田理事から説明があり，この編成について諮ったところ，異議なく原案どおり承認された。</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併せて，授業料減免（震災枠），学生の健康診断，雇用創出事業等については，今後詳細が明確になった時点で補正予算として計上する予定があることが報告された。</w:t>
            </w:r>
          </w:p>
          <w:p w:rsidR="00894B1D" w:rsidRPr="00D70531" w:rsidRDefault="00894B1D" w:rsidP="00980E7B">
            <w:pPr>
              <w:rPr>
                <w:rFonts w:ascii="HG丸ｺﾞｼｯｸM-PRO" w:eastAsia="HG丸ｺﾞｼｯｸM-PRO"/>
              </w:rPr>
            </w:pPr>
          </w:p>
          <w:p w:rsidR="00894B1D" w:rsidRPr="00B3752B" w:rsidRDefault="00894B1D" w:rsidP="00894B1D">
            <w:pPr>
              <w:pStyle w:val="ac"/>
              <w:numPr>
                <w:ilvl w:val="0"/>
                <w:numId w:val="47"/>
              </w:numPr>
              <w:ind w:leftChars="0"/>
              <w:rPr>
                <w:rFonts w:ascii="HG丸ｺﾞｼｯｸM-PRO" w:eastAsia="HG丸ｺﾞｼｯｸM-PRO"/>
                <w:b/>
              </w:rPr>
            </w:pPr>
            <w:r>
              <w:rPr>
                <w:rFonts w:ascii="HG丸ｺﾞｼｯｸM-PRO" w:eastAsia="HG丸ｺﾞｼｯｸM-PRO" w:hint="eastAsia"/>
                <w:b/>
              </w:rPr>
              <w:t xml:space="preserve">宮城大学研究員取扱規程（案）について　　　　　　　　　　　　　　</w:t>
            </w:r>
            <w:r w:rsidRPr="003F0271">
              <w:rPr>
                <w:rFonts w:ascii="HG丸ｺﾞｼｯｸM-PRO" w:eastAsia="HG丸ｺﾞｼｯｸM-PRO" w:hint="eastAsia"/>
                <w:b/>
              </w:rPr>
              <w:t>議案</w:t>
            </w:r>
            <w:r>
              <w:rPr>
                <w:rFonts w:ascii="HG丸ｺﾞｼｯｸM-PRO" w:eastAsia="HG丸ｺﾞｼｯｸM-PRO" w:hint="eastAsia"/>
                <w:b/>
              </w:rPr>
              <w:t>４</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日本学術振興会等の公的資金により研究員として採用された者の取り扱いについて必要な事項を定める「宮城大学研究員取扱規程」について井上理事から説明があり，この制定について諮ったところ，原案一部修正の上承認された。また，この制定に伴い「研究員」と「客員研究員」の呼称が生じたことから，関連規程の文言整理も併せて行うこととされた。</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（質疑概要）</w:t>
            </w:r>
          </w:p>
          <w:p w:rsidR="00894B1D" w:rsidRDefault="00894B1D" w:rsidP="00894B1D">
            <w:pPr>
              <w:pStyle w:val="ac"/>
              <w:numPr>
                <w:ilvl w:val="0"/>
                <w:numId w:val="49"/>
              </w:numPr>
              <w:ind w:leftChars="0"/>
              <w:rPr>
                <w:rFonts w:ascii="HG丸ｺﾞｼｯｸM-PRO" w:eastAsia="HG丸ｺﾞｼｯｸM-PRO"/>
              </w:rPr>
            </w:pPr>
            <w:r w:rsidRPr="006C3E21">
              <w:rPr>
                <w:rFonts w:ascii="HG丸ｺﾞｼｯｸM-PRO" w:eastAsia="HG丸ｺﾞｼｯｸM-PRO" w:hint="eastAsia"/>
              </w:rPr>
              <w:t>この研究員について，</w:t>
            </w:r>
            <w:r>
              <w:rPr>
                <w:rFonts w:ascii="HG丸ｺﾞｼｯｸM-PRO" w:eastAsia="HG丸ｺﾞｼｯｸM-PRO" w:hint="eastAsia"/>
              </w:rPr>
              <w:t>法人との</w:t>
            </w:r>
            <w:r w:rsidRPr="006C3E21">
              <w:rPr>
                <w:rFonts w:ascii="HG丸ｺﾞｼｯｸM-PRO" w:eastAsia="HG丸ｺﾞｼｯｸM-PRO" w:hint="eastAsia"/>
              </w:rPr>
              <w:t>雇用関係は</w:t>
            </w:r>
            <w:r>
              <w:rPr>
                <w:rFonts w:ascii="HG丸ｺﾞｼｯｸM-PRO" w:eastAsia="HG丸ｺﾞｼｯｸM-PRO" w:hint="eastAsia"/>
              </w:rPr>
              <w:t>ない</w:t>
            </w:r>
            <w:r w:rsidRPr="006C3E21">
              <w:rPr>
                <w:rFonts w:ascii="HG丸ｺﾞｼｯｸM-PRO" w:eastAsia="HG丸ｺﾞｼｯｸM-PRO" w:hint="eastAsia"/>
              </w:rPr>
              <w:t>，</w:t>
            </w:r>
            <w:r>
              <w:rPr>
                <w:rFonts w:ascii="HG丸ｺﾞｼｯｸM-PRO" w:eastAsia="HG丸ｺﾞｼｯｸM-PRO" w:hint="eastAsia"/>
              </w:rPr>
              <w:t>研究にあたり使用するコピー料等の消耗品なども法人の費用負担がない，単に</w:t>
            </w:r>
            <w:r w:rsidRPr="006C3E21">
              <w:rPr>
                <w:rFonts w:ascii="HG丸ｺﾞｼｯｸM-PRO" w:eastAsia="HG丸ｺﾞｼｯｸM-PRO" w:hint="eastAsia"/>
              </w:rPr>
              <w:t>指導教員と施設等を利用可能とする</w:t>
            </w:r>
            <w:r>
              <w:rPr>
                <w:rFonts w:ascii="HG丸ｺﾞｼｯｸM-PRO" w:eastAsia="HG丸ｺﾞｼｯｸM-PRO" w:hint="eastAsia"/>
              </w:rPr>
              <w:t>もの</w:t>
            </w:r>
            <w:r w:rsidRPr="006C3E21">
              <w:rPr>
                <w:rFonts w:ascii="HG丸ｺﾞｼｯｸM-PRO" w:eastAsia="HG丸ｺﾞｼｯｸM-PRO" w:hint="eastAsia"/>
              </w:rPr>
              <w:t>と理解してよいか。</w:t>
            </w:r>
          </w:p>
          <w:p w:rsidR="00894B1D" w:rsidRPr="004C0A24" w:rsidRDefault="00894B1D" w:rsidP="00980E7B">
            <w:pPr>
              <w:pStyle w:val="ac"/>
              <w:ind w:leftChars="0" w:left="788"/>
              <w:rPr>
                <w:rFonts w:ascii="HG丸ｺﾞｼｯｸM-PRO" w:eastAsia="HG丸ｺﾞｼｯｸM-PRO"/>
              </w:rPr>
            </w:pPr>
            <w:r>
              <w:rPr>
                <w:rFonts w:ascii="HG丸ｺﾞｼｯｸM-PRO" w:eastAsia="HG丸ｺﾞｼｯｸM-PRO" w:hint="eastAsia"/>
              </w:rPr>
              <w:lastRenderedPageBreak/>
              <w:t>→　日本学術振興会等の公的資金では，大抵は給与と研究費が支給され，その範囲で研究するので大学での負担はないと理解している。消耗品等については研究員が負担するものだが，指導教員の許容範囲でシェアすることもあると理解している。</w:t>
            </w:r>
          </w:p>
          <w:p w:rsidR="00894B1D" w:rsidRDefault="00894B1D" w:rsidP="00980E7B">
            <w:pPr>
              <w:rPr>
                <w:rFonts w:ascii="HG丸ｺﾞｼｯｸM-PRO" w:eastAsia="HG丸ｺﾞｼｯｸM-PRO"/>
              </w:rPr>
            </w:pPr>
          </w:p>
          <w:p w:rsidR="00894B1D" w:rsidRPr="009E3E29" w:rsidRDefault="00894B1D" w:rsidP="00894B1D">
            <w:pPr>
              <w:pStyle w:val="ac"/>
              <w:numPr>
                <w:ilvl w:val="0"/>
                <w:numId w:val="47"/>
              </w:numPr>
              <w:ind w:leftChars="0"/>
              <w:jc w:val="right"/>
              <w:rPr>
                <w:rFonts w:ascii="HG丸ｺﾞｼｯｸM-PRO" w:eastAsia="HG丸ｺﾞｼｯｸM-PRO"/>
                <w:b/>
              </w:rPr>
            </w:pPr>
            <w:r w:rsidRPr="009E3E29">
              <w:rPr>
                <w:rFonts w:ascii="HG丸ｺﾞｼｯｸM-PRO" w:eastAsia="HG丸ｺﾞｼｯｸM-PRO" w:hint="eastAsia"/>
                <w:b/>
              </w:rPr>
              <w:t>公立大学法人宮城大学非常勤職員等就業規則の一部改正について　　　議案５</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宮城県が行う雇用機会創出事業を当法人が受託するにあたり必要な改正を行うことについて佐々木理事から説明があり，この改正について諮ったところ，異議なく原案どおり承認された。</w:t>
            </w:r>
          </w:p>
          <w:p w:rsidR="00894B1D" w:rsidRPr="004F71E0" w:rsidRDefault="00894B1D" w:rsidP="00980E7B">
            <w:pPr>
              <w:rPr>
                <w:rFonts w:ascii="HG丸ｺﾞｼｯｸM-PRO" w:eastAsia="HG丸ｺﾞｼｯｸM-PRO"/>
              </w:rPr>
            </w:pPr>
          </w:p>
          <w:p w:rsidR="00894B1D" w:rsidRDefault="00894B1D" w:rsidP="00894B1D">
            <w:pPr>
              <w:pStyle w:val="ac"/>
              <w:numPr>
                <w:ilvl w:val="0"/>
                <w:numId w:val="47"/>
              </w:numPr>
              <w:ind w:leftChars="0"/>
              <w:rPr>
                <w:rFonts w:ascii="HG丸ｺﾞｼｯｸM-PRO" w:eastAsia="HG丸ｺﾞｼｯｸM-PRO"/>
                <w:b/>
              </w:rPr>
            </w:pPr>
            <w:r>
              <w:rPr>
                <w:rFonts w:ascii="HG丸ｺﾞｼｯｸM-PRO" w:eastAsia="HG丸ｺﾞｼｯｸM-PRO" w:hint="eastAsia"/>
                <w:b/>
              </w:rPr>
              <w:t xml:space="preserve">公立大学法人宮城大学出納事務決裁規程の一部改正について　　　　　</w:t>
            </w:r>
            <w:r w:rsidRPr="003F0271">
              <w:rPr>
                <w:rFonts w:ascii="HG丸ｺﾞｼｯｸM-PRO" w:eastAsia="HG丸ｺﾞｼｯｸM-PRO" w:hint="eastAsia"/>
                <w:b/>
              </w:rPr>
              <w:t>議案</w:t>
            </w:r>
            <w:r>
              <w:rPr>
                <w:rFonts w:ascii="HG丸ｺﾞｼｯｸM-PRO" w:eastAsia="HG丸ｺﾞｼｯｸM-PRO" w:hint="eastAsia"/>
                <w:b/>
              </w:rPr>
              <w:t>６</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副出納員の指定について必要な改正を行うことについて佐藤副理事長から説明があり，この改正について諮ったところ，異議なく原案どおり承認された。</w:t>
            </w:r>
          </w:p>
          <w:p w:rsidR="00894B1D" w:rsidRDefault="00894B1D" w:rsidP="00980E7B">
            <w:pPr>
              <w:rPr>
                <w:rFonts w:ascii="HG丸ｺﾞｼｯｸM-PRO" w:eastAsia="HG丸ｺﾞｼｯｸM-PRO"/>
              </w:rPr>
            </w:pPr>
          </w:p>
          <w:p w:rsidR="00894B1D" w:rsidRDefault="00894B1D" w:rsidP="00894B1D">
            <w:pPr>
              <w:pStyle w:val="ac"/>
              <w:numPr>
                <w:ilvl w:val="0"/>
                <w:numId w:val="47"/>
              </w:numPr>
              <w:ind w:leftChars="0"/>
              <w:rPr>
                <w:rFonts w:ascii="HG丸ｺﾞｼｯｸM-PRO" w:eastAsia="HG丸ｺﾞｼｯｸM-PRO"/>
                <w:b/>
              </w:rPr>
            </w:pPr>
            <w:r>
              <w:rPr>
                <w:rFonts w:ascii="HG丸ｺﾞｼｯｸM-PRO" w:eastAsia="HG丸ｺﾞｼｯｸM-PRO" w:hint="eastAsia"/>
                <w:b/>
              </w:rPr>
              <w:t>時間外労働実施申請書</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７</w:t>
            </w:r>
          </w:p>
          <w:p w:rsidR="00894B1D" w:rsidRDefault="00894B1D" w:rsidP="00894B1D">
            <w:pPr>
              <w:ind w:leftChars="100" w:left="214" w:firstLineChars="100" w:firstLine="214"/>
              <w:rPr>
                <w:rFonts w:ascii="HG丸ｺﾞｼｯｸM-PRO" w:eastAsia="HG丸ｺﾞｼｯｸM-PRO"/>
              </w:rPr>
            </w:pPr>
            <w:r w:rsidRPr="004651CC">
              <w:rPr>
                <w:rFonts w:ascii="HG丸ｺﾞｼｯｸM-PRO" w:eastAsia="HG丸ｺﾞｼｯｸM-PRO" w:hint="eastAsia"/>
              </w:rPr>
              <w:t>「宮城大学大学院担当教員の時間外労働に関する取扱要領」第3条の規定に基づ</w:t>
            </w:r>
            <w:r>
              <w:rPr>
                <w:rFonts w:ascii="HG丸ｺﾞｼｯｸM-PRO" w:eastAsia="HG丸ｺﾞｼｯｸM-PRO" w:hint="eastAsia"/>
              </w:rPr>
              <w:t>く本年度前期授業に係る</w:t>
            </w:r>
            <w:r w:rsidRPr="004651CC">
              <w:rPr>
                <w:rFonts w:ascii="HG丸ｺﾞｼｯｸM-PRO" w:eastAsia="HG丸ｺﾞｼｯｸM-PRO" w:hint="eastAsia"/>
              </w:rPr>
              <w:t>時間外労働実施申請について，</w:t>
            </w:r>
            <w:r>
              <w:rPr>
                <w:rFonts w:ascii="HG丸ｺﾞｼｯｸM-PRO" w:eastAsia="HG丸ｺﾞｼｯｸM-PRO" w:hint="eastAsia"/>
              </w:rPr>
              <w:t>小野看護学研究科長から「コンサルテーション論」及び「生涯健康支援看護学特論」，金子事業構想学研究科長から「ビジネスマネジメント特別講義」</w:t>
            </w:r>
            <w:r w:rsidRPr="004651CC">
              <w:rPr>
                <w:rFonts w:ascii="HG丸ｺﾞｼｯｸM-PRO" w:eastAsia="HG丸ｺﾞｼｯｸM-PRO" w:hint="eastAsia"/>
              </w:rPr>
              <w:t>の</w:t>
            </w:r>
            <w:r>
              <w:rPr>
                <w:rFonts w:ascii="HG丸ｺﾞｼｯｸM-PRO" w:eastAsia="HG丸ｺﾞｼｯｸM-PRO" w:hint="eastAsia"/>
              </w:rPr>
              <w:t>３</w:t>
            </w:r>
            <w:r w:rsidRPr="004651CC">
              <w:rPr>
                <w:rFonts w:ascii="HG丸ｺﾞｼｯｸM-PRO" w:eastAsia="HG丸ｺﾞｼｯｸM-PRO" w:hint="eastAsia"/>
              </w:rPr>
              <w:t>科目について説明があり，これらの授業を時間外労働とすることについて諮ったところ，異議なく原案のとおり承認された。</w:t>
            </w:r>
          </w:p>
          <w:p w:rsidR="00894B1D" w:rsidRPr="004651CC"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なお，同要領については今年度限りで廃止することとされ，併せて裁量労働制に伴う出勤確認制度，兼業制度，事務決裁制度の見直しについても今年度において検討することが確認された。</w:t>
            </w:r>
          </w:p>
          <w:p w:rsidR="00894B1D" w:rsidRPr="00B3752B" w:rsidRDefault="00894B1D" w:rsidP="00980E7B">
            <w:pPr>
              <w:rPr>
                <w:rFonts w:ascii="HG丸ｺﾞｼｯｸM-PRO" w:eastAsia="HG丸ｺﾞｼｯｸM-PRO"/>
              </w:rPr>
            </w:pPr>
          </w:p>
          <w:p w:rsidR="00894B1D" w:rsidRDefault="00894B1D" w:rsidP="00894B1D">
            <w:pPr>
              <w:pStyle w:val="ac"/>
              <w:numPr>
                <w:ilvl w:val="0"/>
                <w:numId w:val="47"/>
              </w:numPr>
              <w:ind w:leftChars="0"/>
              <w:rPr>
                <w:rFonts w:ascii="HG丸ｺﾞｼｯｸM-PRO" w:eastAsia="HG丸ｺﾞｼｯｸM-PRO"/>
                <w:b/>
              </w:rPr>
            </w:pPr>
            <w:r>
              <w:rPr>
                <w:rFonts w:ascii="HG丸ｺﾞｼｯｸM-PRO" w:eastAsia="HG丸ｺﾞｼｯｸM-PRO" w:hint="eastAsia"/>
                <w:b/>
              </w:rPr>
              <w:t>電気の使用制限</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８</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東日本大震災により電力供給力が大幅に減少したことに伴う大和キャンパスの節電対策について大和田理事から説明があり，この実施について諮ったところ，異議なく原案どおり承認された。</w:t>
            </w:r>
          </w:p>
          <w:p w:rsidR="00894B1D" w:rsidRPr="00B3752B" w:rsidRDefault="00894B1D" w:rsidP="00980E7B">
            <w:pPr>
              <w:rPr>
                <w:rFonts w:ascii="HG丸ｺﾞｼｯｸM-PRO" w:eastAsia="HG丸ｺﾞｼｯｸM-PRO"/>
              </w:rPr>
            </w:pPr>
          </w:p>
          <w:p w:rsidR="00894B1D" w:rsidRDefault="00894B1D" w:rsidP="00894B1D">
            <w:pPr>
              <w:pStyle w:val="ac"/>
              <w:numPr>
                <w:ilvl w:val="0"/>
                <w:numId w:val="47"/>
              </w:numPr>
              <w:ind w:leftChars="0"/>
              <w:rPr>
                <w:rFonts w:ascii="HG丸ｺﾞｼｯｸM-PRO" w:eastAsia="HG丸ｺﾞｼｯｸM-PRO"/>
                <w:b/>
              </w:rPr>
            </w:pPr>
            <w:r>
              <w:rPr>
                <w:rFonts w:ascii="HG丸ｺﾞｼｯｸM-PRO" w:eastAsia="HG丸ｺﾞｼｯｸM-PRO" w:hint="eastAsia"/>
                <w:b/>
              </w:rPr>
              <w:t>「宮城大学　仮設三陸サテライトキャンパス」設立</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９</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南三陸町に設営したパオ型テントを「仮設三陸サテライトキャンパス」と称し，当面今年度中において本学の被災地活動拠点等とすることについて園部理事から説明があり，この設立について諮ったところ，異議なく原案のとおり承認された。管理経費については，教員研究費等既決予算によることとされた。</w:t>
            </w:r>
          </w:p>
          <w:p w:rsidR="00894B1D" w:rsidRPr="003B1494" w:rsidRDefault="00894B1D" w:rsidP="00980E7B">
            <w:pPr>
              <w:rPr>
                <w:rFonts w:ascii="HG丸ｺﾞｼｯｸM-PRO" w:eastAsia="HG丸ｺﾞｼｯｸM-PRO"/>
              </w:rPr>
            </w:pPr>
          </w:p>
          <w:p w:rsidR="00894B1D" w:rsidRPr="00B3752B" w:rsidRDefault="00894B1D" w:rsidP="00980E7B">
            <w:pPr>
              <w:rPr>
                <w:rFonts w:ascii="HG丸ｺﾞｼｯｸM-PRO" w:eastAsia="HG丸ｺﾞｼｯｸM-PRO"/>
              </w:rPr>
            </w:pPr>
          </w:p>
          <w:p w:rsidR="00894B1D" w:rsidRDefault="00894B1D" w:rsidP="00980E7B">
            <w:pPr>
              <w:rPr>
                <w:rFonts w:ascii="HG丸ｺﾞｼｯｸM-PRO" w:eastAsia="HG丸ｺﾞｼｯｸM-PRO"/>
                <w:b/>
              </w:rPr>
            </w:pPr>
            <w:r>
              <w:rPr>
                <w:rFonts w:ascii="HG丸ｺﾞｼｯｸM-PRO" w:eastAsia="HG丸ｺﾞｼｯｸM-PRO" w:hint="eastAsia"/>
                <w:b/>
              </w:rPr>
              <w:t>３</w:t>
            </w:r>
            <w:r w:rsidRPr="002615B9">
              <w:rPr>
                <w:rFonts w:ascii="HG丸ｺﾞｼｯｸM-PRO" w:eastAsia="HG丸ｺﾞｼｯｸM-PRO" w:hint="eastAsia"/>
                <w:b/>
              </w:rPr>
              <w:t xml:space="preserve">　</w:t>
            </w:r>
            <w:r>
              <w:rPr>
                <w:rFonts w:ascii="HG丸ｺﾞｼｯｸM-PRO" w:eastAsia="HG丸ｺﾞｼｯｸM-PRO" w:hint="eastAsia"/>
                <w:b/>
              </w:rPr>
              <w:t>報告事項</w:t>
            </w:r>
          </w:p>
          <w:p w:rsidR="00894B1D" w:rsidRDefault="00894B1D" w:rsidP="00894B1D">
            <w:pPr>
              <w:pStyle w:val="ac"/>
              <w:numPr>
                <w:ilvl w:val="0"/>
                <w:numId w:val="48"/>
              </w:numPr>
              <w:ind w:leftChars="0"/>
              <w:rPr>
                <w:rFonts w:ascii="HG丸ｺﾞｼｯｸM-PRO" w:eastAsia="HG丸ｺﾞｼｯｸM-PRO"/>
                <w:b/>
              </w:rPr>
            </w:pPr>
            <w:r>
              <w:rPr>
                <w:rFonts w:ascii="HG丸ｺﾞｼｯｸM-PRO" w:eastAsia="HG丸ｺﾞｼｯｸM-PRO" w:hint="eastAsia"/>
                <w:b/>
              </w:rPr>
              <w:t>震災復興特別研究の配分</w:t>
            </w:r>
            <w:r w:rsidRPr="003F0271">
              <w:rPr>
                <w:rFonts w:ascii="HG丸ｺﾞｼｯｸM-PRO" w:eastAsia="HG丸ｺﾞｼｯｸM-PRO" w:hint="eastAsia"/>
                <w:b/>
              </w:rPr>
              <w:t>について</w:t>
            </w:r>
            <w:r>
              <w:rPr>
                <w:rFonts w:ascii="HG丸ｺﾞｼｯｸM-PRO" w:eastAsia="HG丸ｺﾞｼｯｸM-PRO" w:hint="eastAsia"/>
                <w:b/>
              </w:rPr>
              <w:t xml:space="preserve">　　　　　　　　　　　　　　　報告資料１</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井上理事から，18件の申請中16件に配分決定した震災復興特別研究費について報告があった。</w:t>
            </w:r>
          </w:p>
          <w:p w:rsidR="00894B1D" w:rsidRDefault="00894B1D" w:rsidP="00980E7B">
            <w:pPr>
              <w:rPr>
                <w:rFonts w:ascii="HG丸ｺﾞｼｯｸM-PRO" w:eastAsia="HG丸ｺﾞｼｯｸM-PRO"/>
              </w:rPr>
            </w:pPr>
          </w:p>
          <w:p w:rsidR="00894B1D" w:rsidRPr="00B3752B" w:rsidRDefault="00894B1D" w:rsidP="00980E7B">
            <w:pPr>
              <w:rPr>
                <w:rFonts w:ascii="HG丸ｺﾞｼｯｸM-PRO" w:eastAsia="HG丸ｺﾞｼｯｸM-PRO"/>
              </w:rPr>
            </w:pPr>
          </w:p>
          <w:p w:rsidR="00894B1D" w:rsidRDefault="00894B1D" w:rsidP="00980E7B">
            <w:pPr>
              <w:rPr>
                <w:rFonts w:ascii="HG丸ｺﾞｼｯｸM-PRO" w:eastAsia="HG丸ｺﾞｼｯｸM-PRO"/>
                <w:b/>
              </w:rPr>
            </w:pPr>
            <w:r>
              <w:rPr>
                <w:rFonts w:ascii="HG丸ｺﾞｼｯｸM-PRO" w:eastAsia="HG丸ｺﾞｼｯｸM-PRO" w:hint="eastAsia"/>
                <w:b/>
              </w:rPr>
              <w:t>４</w:t>
            </w:r>
            <w:r w:rsidRPr="002615B9">
              <w:rPr>
                <w:rFonts w:ascii="HG丸ｺﾞｼｯｸM-PRO" w:eastAsia="HG丸ｺﾞｼｯｸM-PRO" w:hint="eastAsia"/>
                <w:b/>
              </w:rPr>
              <w:t xml:space="preserve">　</w:t>
            </w:r>
            <w:r>
              <w:rPr>
                <w:rFonts w:ascii="HG丸ｺﾞｼｯｸM-PRO" w:eastAsia="HG丸ｺﾞｼｯｸM-PRO" w:hint="eastAsia"/>
                <w:b/>
              </w:rPr>
              <w:t>その他</w:t>
            </w:r>
          </w:p>
          <w:p w:rsidR="00894B1D" w:rsidRDefault="00894B1D" w:rsidP="00894B1D">
            <w:pPr>
              <w:pStyle w:val="ac"/>
              <w:numPr>
                <w:ilvl w:val="0"/>
                <w:numId w:val="50"/>
              </w:numPr>
              <w:ind w:leftChars="0"/>
              <w:rPr>
                <w:rFonts w:ascii="HG丸ｺﾞｼｯｸM-PRO" w:eastAsia="HG丸ｺﾞｼｯｸM-PRO"/>
                <w:b/>
              </w:rPr>
            </w:pPr>
            <w:r>
              <w:rPr>
                <w:rFonts w:ascii="HG丸ｺﾞｼｯｸM-PRO" w:eastAsia="HG丸ｺﾞｼｯｸM-PRO" w:hint="eastAsia"/>
                <w:b/>
              </w:rPr>
              <w:t>被災学生短期留学奨学プログラム</w:t>
            </w:r>
            <w:r w:rsidRPr="003F0271">
              <w:rPr>
                <w:rFonts w:ascii="HG丸ｺﾞｼｯｸM-PRO" w:eastAsia="HG丸ｺﾞｼｯｸM-PRO" w:hint="eastAsia"/>
                <w:b/>
              </w:rPr>
              <w:t>について</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西垣理事長から，アーカンソー大学フォートスミス校で募集している短期留学奨学プログラムについて，事業構想学部3年の学生2名が最終合格者となったことの報告があった。</w:t>
            </w:r>
          </w:p>
          <w:p w:rsidR="00894B1D" w:rsidRDefault="00894B1D" w:rsidP="00980E7B">
            <w:pPr>
              <w:rPr>
                <w:rFonts w:ascii="HG丸ｺﾞｼｯｸM-PRO" w:eastAsia="HG丸ｺﾞｼｯｸM-PRO"/>
              </w:rPr>
            </w:pPr>
          </w:p>
          <w:p w:rsidR="00894B1D" w:rsidRDefault="00894B1D" w:rsidP="00894B1D">
            <w:pPr>
              <w:pStyle w:val="ac"/>
              <w:numPr>
                <w:ilvl w:val="0"/>
                <w:numId w:val="50"/>
              </w:numPr>
              <w:ind w:leftChars="0"/>
              <w:rPr>
                <w:rFonts w:ascii="HG丸ｺﾞｼｯｸM-PRO" w:eastAsia="HG丸ｺﾞｼｯｸM-PRO"/>
                <w:b/>
              </w:rPr>
            </w:pPr>
            <w:r>
              <w:rPr>
                <w:rFonts w:ascii="HG丸ｺﾞｼｯｸM-PRO" w:eastAsia="HG丸ｺﾞｼｯｸM-PRO" w:hint="eastAsia"/>
                <w:b/>
              </w:rPr>
              <w:t>大和キャンパス見直しプロジェクト</w:t>
            </w:r>
            <w:r w:rsidRPr="003F0271">
              <w:rPr>
                <w:rFonts w:ascii="HG丸ｺﾞｼｯｸM-PRO" w:eastAsia="HG丸ｺﾞｼｯｸM-PRO" w:hint="eastAsia"/>
                <w:b/>
              </w:rPr>
              <w:t>について</w:t>
            </w:r>
          </w:p>
          <w:p w:rsidR="00894B1D" w:rsidRDefault="00894B1D" w:rsidP="00894B1D">
            <w:pPr>
              <w:ind w:leftChars="100" w:left="214" w:firstLineChars="100" w:firstLine="214"/>
              <w:rPr>
                <w:rFonts w:ascii="HG丸ｺﾞｼｯｸM-PRO" w:eastAsia="HG丸ｺﾞｼｯｸM-PRO"/>
              </w:rPr>
            </w:pPr>
            <w:r>
              <w:rPr>
                <w:rFonts w:ascii="HG丸ｺﾞｼｯｸM-PRO" w:eastAsia="HG丸ｺﾞｼｯｸM-PRO" w:hint="eastAsia"/>
              </w:rPr>
              <w:t>西垣理事長から，大和キャンパスを対象とした省エネ対策，防災対策等のプロジェクトについて報告があった。</w:t>
            </w:r>
          </w:p>
          <w:p w:rsidR="00894B1D" w:rsidRDefault="00894B1D" w:rsidP="00980E7B">
            <w:pPr>
              <w:rPr>
                <w:rFonts w:ascii="HG丸ｺﾞｼｯｸM-PRO" w:eastAsia="HG丸ｺﾞｼｯｸM-PRO" w:hint="eastAsia"/>
              </w:rPr>
            </w:pPr>
          </w:p>
          <w:p w:rsidR="00660BB1" w:rsidRPr="00CF24C0" w:rsidRDefault="00660BB1" w:rsidP="00980E7B">
            <w:pPr>
              <w:rPr>
                <w:rFonts w:ascii="HG丸ｺﾞｼｯｸM-PRO" w:eastAsia="HG丸ｺﾞｼｯｸM-PRO"/>
              </w:rPr>
            </w:pPr>
          </w:p>
          <w:p w:rsidR="00894B1D" w:rsidRPr="003B1240" w:rsidRDefault="00894B1D" w:rsidP="00980E7B">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894B1D" w:rsidRDefault="00894B1D" w:rsidP="00980E7B">
            <w:pPr>
              <w:pStyle w:val="a9"/>
              <w:rPr>
                <w:sz w:val="20"/>
                <w:szCs w:val="20"/>
              </w:rPr>
            </w:pPr>
          </w:p>
          <w:p w:rsidR="00894B1D" w:rsidRPr="003B1240" w:rsidRDefault="00894B1D" w:rsidP="00894B1D">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lastRenderedPageBreak/>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４３</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894B1D" w:rsidRDefault="00894B1D" w:rsidP="00980E7B">
            <w:pPr>
              <w:tabs>
                <w:tab w:val="left" w:pos="7270"/>
                <w:tab w:val="left" w:pos="7425"/>
              </w:tabs>
              <w:kinsoku w:val="0"/>
              <w:wordWrap w:val="0"/>
              <w:autoSpaceDE w:val="0"/>
              <w:autoSpaceDN w:val="0"/>
              <w:textAlignment w:val="center"/>
              <w:rPr>
                <w:rFonts w:ascii="HG丸ｺﾞｼｯｸM-PRO" w:eastAsia="HG丸ｺﾞｼｯｸM-PRO"/>
                <w:szCs w:val="21"/>
              </w:rPr>
            </w:pPr>
          </w:p>
          <w:p w:rsidR="00894B1D" w:rsidRPr="003B1240" w:rsidRDefault="00894B1D" w:rsidP="00980E7B">
            <w:pPr>
              <w:tabs>
                <w:tab w:val="left" w:pos="7270"/>
                <w:tab w:val="left" w:pos="7425"/>
              </w:tabs>
              <w:kinsoku w:val="0"/>
              <w:wordWrap w:val="0"/>
              <w:autoSpaceDE w:val="0"/>
              <w:autoSpaceDN w:val="0"/>
              <w:textAlignment w:val="center"/>
              <w:rPr>
                <w:rFonts w:ascii="HG丸ｺﾞｼｯｸM-PRO" w:eastAsia="HG丸ｺﾞｼｯｸM-PRO"/>
                <w:szCs w:val="21"/>
              </w:rPr>
            </w:pPr>
          </w:p>
          <w:p w:rsidR="00894B1D" w:rsidRPr="003B1240" w:rsidRDefault="00894B1D" w:rsidP="00894B1D">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７</w:t>
            </w:r>
            <w:r w:rsidRPr="003B1240">
              <w:rPr>
                <w:rFonts w:ascii="HG丸ｺﾞｼｯｸM-PRO" w:eastAsia="HG丸ｺﾞｼｯｸM-PRO" w:hint="eastAsia"/>
                <w:szCs w:val="21"/>
                <w:effect w:val="antsRed"/>
                <w:lang w:eastAsia="zh-CN"/>
              </w:rPr>
              <w:t>月</w:t>
            </w:r>
            <w:r w:rsidR="00660BB1">
              <w:rPr>
                <w:rFonts w:ascii="HG丸ｺﾞｼｯｸM-PRO" w:eastAsia="HG丸ｺﾞｼｯｸM-PRO" w:hint="eastAsia"/>
                <w:szCs w:val="21"/>
                <w:effect w:val="antsRed"/>
              </w:rPr>
              <w:t>２７</w:t>
            </w:r>
            <w:r w:rsidRPr="003B1240">
              <w:rPr>
                <w:rFonts w:ascii="HG丸ｺﾞｼｯｸM-PRO" w:eastAsia="HG丸ｺﾞｼｯｸM-PRO" w:hint="eastAsia"/>
                <w:szCs w:val="21"/>
                <w:effect w:val="antsRed"/>
                <w:lang w:eastAsia="zh-CN"/>
              </w:rPr>
              <w:t>日</w:t>
            </w:r>
          </w:p>
          <w:p w:rsidR="00894B1D" w:rsidRPr="003B1240" w:rsidRDefault="00894B1D" w:rsidP="00980E7B">
            <w:pPr>
              <w:tabs>
                <w:tab w:val="left" w:pos="7270"/>
                <w:tab w:val="left" w:pos="7425"/>
              </w:tabs>
              <w:kinsoku w:val="0"/>
              <w:wordWrap w:val="0"/>
              <w:autoSpaceDE w:val="0"/>
              <w:autoSpaceDN w:val="0"/>
              <w:textAlignment w:val="center"/>
              <w:rPr>
                <w:rFonts w:ascii="HG丸ｺﾞｼｯｸM-PRO" w:eastAsia="HG丸ｺﾞｼｯｸM-PRO"/>
                <w:szCs w:val="21"/>
              </w:rPr>
            </w:pPr>
          </w:p>
          <w:p w:rsidR="00894B1D" w:rsidRPr="003B1240" w:rsidRDefault="00894B1D" w:rsidP="00894B1D">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894B1D" w:rsidRPr="003B66C8" w:rsidRDefault="00894B1D" w:rsidP="00980E7B">
            <w:pPr>
              <w:tabs>
                <w:tab w:val="left" w:pos="7270"/>
                <w:tab w:val="left" w:pos="7425"/>
              </w:tabs>
              <w:kinsoku w:val="0"/>
              <w:wordWrap w:val="0"/>
              <w:autoSpaceDE w:val="0"/>
              <w:autoSpaceDN w:val="0"/>
              <w:textAlignment w:val="center"/>
              <w:rPr>
                <w:rFonts w:ascii="HG丸ｺﾞｼｯｸM-PRO" w:eastAsia="HG丸ｺﾞｼｯｸM-PRO"/>
                <w:szCs w:val="21"/>
              </w:rPr>
            </w:pPr>
          </w:p>
          <w:p w:rsidR="00894B1D" w:rsidRPr="003B1240" w:rsidRDefault="00894B1D" w:rsidP="00980E7B">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副理事長　佐　藤　廣　嗣</w:t>
            </w:r>
          </w:p>
          <w:p w:rsidR="00894B1D" w:rsidRDefault="00894B1D" w:rsidP="00980E7B">
            <w:pPr>
              <w:kinsoku w:val="0"/>
              <w:wordWrap w:val="0"/>
              <w:autoSpaceDE w:val="0"/>
              <w:autoSpaceDN w:val="0"/>
              <w:textAlignment w:val="center"/>
              <w:rPr>
                <w:rFonts w:ascii="HG丸ｺﾞｼｯｸM-PRO" w:eastAsia="HG丸ｺﾞｼｯｸM-PRO"/>
                <w:szCs w:val="21"/>
              </w:rPr>
            </w:pPr>
          </w:p>
          <w:p w:rsidR="00894B1D" w:rsidRPr="003B1240" w:rsidRDefault="00894B1D" w:rsidP="00980E7B">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井　上　正　康</w:t>
            </w:r>
          </w:p>
          <w:p w:rsidR="00894B1D" w:rsidRDefault="00894B1D" w:rsidP="00980E7B">
            <w:pPr>
              <w:kinsoku w:val="0"/>
              <w:wordWrap w:val="0"/>
              <w:autoSpaceDE w:val="0"/>
              <w:autoSpaceDN w:val="0"/>
              <w:textAlignment w:val="center"/>
              <w:rPr>
                <w:rFonts w:ascii="HG丸ｺﾞｼｯｸM-PRO" w:eastAsia="HG丸ｺﾞｼｯｸM-PRO"/>
                <w:szCs w:val="21"/>
              </w:rPr>
            </w:pPr>
          </w:p>
          <w:p w:rsidR="00894B1D" w:rsidRPr="003B1494" w:rsidRDefault="00894B1D" w:rsidP="00980E7B">
            <w:pPr>
              <w:kinsoku w:val="0"/>
              <w:wordWrap w:val="0"/>
              <w:autoSpaceDE w:val="0"/>
              <w:autoSpaceDN w:val="0"/>
              <w:textAlignment w:val="center"/>
              <w:rPr>
                <w:rFonts w:ascii="HG丸ｺﾞｼｯｸM-PRO" w:eastAsia="HG丸ｺﾞｼｯｸM-PRO"/>
                <w:szCs w:val="21"/>
              </w:rPr>
            </w:pPr>
          </w:p>
        </w:tc>
      </w:tr>
    </w:tbl>
    <w:p w:rsidR="00706372" w:rsidRPr="00894B1D" w:rsidRDefault="00706372" w:rsidP="009D5149">
      <w:pPr>
        <w:pStyle w:val="a9"/>
        <w:rPr>
          <w:rFonts w:ascii="HG丸ｺﾞｼｯｸM-PRO"/>
          <w:sz w:val="20"/>
          <w:szCs w:val="20"/>
        </w:rPr>
      </w:pPr>
    </w:p>
    <w:sectPr w:rsidR="00706372" w:rsidRPr="00894B1D"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A4E" w:rsidRDefault="00BF6A4E">
      <w:r>
        <w:separator/>
      </w:r>
    </w:p>
  </w:endnote>
  <w:endnote w:type="continuationSeparator" w:id="0">
    <w:p w:rsidR="00BF6A4E" w:rsidRDefault="00BF6A4E">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257403"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A4E" w:rsidRDefault="00BF6A4E">
      <w:r>
        <w:separator/>
      </w:r>
    </w:p>
  </w:footnote>
  <w:footnote w:type="continuationSeparator" w:id="0">
    <w:p w:rsidR="00BF6A4E" w:rsidRDefault="00BF6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5">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6">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7">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9">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0">
    <w:nsid w:val="37B97F7A"/>
    <w:multiLevelType w:val="hybridMultilevel"/>
    <w:tmpl w:val="F68AA63A"/>
    <w:lvl w:ilvl="0" w:tplc="08C484D8">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4">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5">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6">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7">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9">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30">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33">
    <w:nsid w:val="5CDF2416"/>
    <w:multiLevelType w:val="hybridMultilevel"/>
    <w:tmpl w:val="24C4DBF8"/>
    <w:lvl w:ilvl="0" w:tplc="2EDE862E">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4">
    <w:nsid w:val="5FAD292A"/>
    <w:multiLevelType w:val="hybridMultilevel"/>
    <w:tmpl w:val="C3C84252"/>
    <w:lvl w:ilvl="0" w:tplc="FF9A5A1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5">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7">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40">
    <w:nsid w:val="71703713"/>
    <w:multiLevelType w:val="hybridMultilevel"/>
    <w:tmpl w:val="CD9EDB10"/>
    <w:lvl w:ilvl="0" w:tplc="3878D6D2">
      <w:start w:val="1"/>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1">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2">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3">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44">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5">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46">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8">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9"/>
  </w:num>
  <w:num w:numId="2">
    <w:abstractNumId w:val="48"/>
  </w:num>
  <w:num w:numId="3">
    <w:abstractNumId w:val="3"/>
  </w:num>
  <w:num w:numId="4">
    <w:abstractNumId w:val="1"/>
  </w:num>
  <w:num w:numId="5">
    <w:abstractNumId w:val="15"/>
  </w:num>
  <w:num w:numId="6">
    <w:abstractNumId w:val="24"/>
  </w:num>
  <w:num w:numId="7">
    <w:abstractNumId w:val="45"/>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14"/>
  </w:num>
  <w:num w:numId="12">
    <w:abstractNumId w:val="9"/>
  </w:num>
  <w:num w:numId="13">
    <w:abstractNumId w:val="25"/>
  </w:num>
  <w:num w:numId="14">
    <w:abstractNumId w:val="2"/>
  </w:num>
  <w:num w:numId="15">
    <w:abstractNumId w:val="5"/>
  </w:num>
  <w:num w:numId="16">
    <w:abstractNumId w:val="47"/>
  </w:num>
  <w:num w:numId="17">
    <w:abstractNumId w:val="35"/>
  </w:num>
  <w:num w:numId="18">
    <w:abstractNumId w:val="37"/>
  </w:num>
  <w:num w:numId="19">
    <w:abstractNumId w:val="8"/>
  </w:num>
  <w:num w:numId="20">
    <w:abstractNumId w:val="21"/>
  </w:num>
  <w:num w:numId="21">
    <w:abstractNumId w:val="22"/>
  </w:num>
  <w:num w:numId="22">
    <w:abstractNumId w:val="32"/>
  </w:num>
  <w:num w:numId="23">
    <w:abstractNumId w:val="38"/>
  </w:num>
  <w:num w:numId="24">
    <w:abstractNumId w:val="46"/>
  </w:num>
  <w:num w:numId="25">
    <w:abstractNumId w:val="30"/>
  </w:num>
  <w:num w:numId="26">
    <w:abstractNumId w:val="41"/>
  </w:num>
  <w:num w:numId="27">
    <w:abstractNumId w:val="6"/>
  </w:num>
  <w:num w:numId="28">
    <w:abstractNumId w:val="31"/>
  </w:num>
  <w:num w:numId="29">
    <w:abstractNumId w:val="27"/>
  </w:num>
  <w:num w:numId="30">
    <w:abstractNumId w:val="10"/>
  </w:num>
  <w:num w:numId="31">
    <w:abstractNumId w:val="36"/>
  </w:num>
  <w:num w:numId="32">
    <w:abstractNumId w:val="39"/>
  </w:num>
  <w:num w:numId="33">
    <w:abstractNumId w:val="26"/>
  </w:num>
  <w:num w:numId="34">
    <w:abstractNumId w:val="11"/>
  </w:num>
  <w:num w:numId="35">
    <w:abstractNumId w:val="16"/>
  </w:num>
  <w:num w:numId="36">
    <w:abstractNumId w:val="4"/>
  </w:num>
  <w:num w:numId="37">
    <w:abstractNumId w:val="19"/>
  </w:num>
  <w:num w:numId="38">
    <w:abstractNumId w:val="12"/>
  </w:num>
  <w:num w:numId="39">
    <w:abstractNumId w:val="0"/>
  </w:num>
  <w:num w:numId="40">
    <w:abstractNumId w:val="44"/>
  </w:num>
  <w:num w:numId="41">
    <w:abstractNumId w:val="43"/>
  </w:num>
  <w:num w:numId="42">
    <w:abstractNumId w:val="7"/>
  </w:num>
  <w:num w:numId="43">
    <w:abstractNumId w:val="33"/>
  </w:num>
  <w:num w:numId="44">
    <w:abstractNumId w:val="34"/>
  </w:num>
  <w:num w:numId="45">
    <w:abstractNumId w:val="13"/>
  </w:num>
  <w:num w:numId="46">
    <w:abstractNumId w:val="40"/>
  </w:num>
  <w:num w:numId="47">
    <w:abstractNumId w:val="28"/>
  </w:num>
  <w:num w:numId="48">
    <w:abstractNumId w:val="42"/>
  </w:num>
  <w:num w:numId="49">
    <w:abstractNumId w:val="20"/>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058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57403"/>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0BB1"/>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191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1D"/>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6A4E"/>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A6E2-2A3C-43FE-AEA7-A64DFBB8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399</Words>
  <Characters>2276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3</cp:revision>
  <cp:lastPrinted>2011-07-01T05:12:00Z</cp:lastPrinted>
  <dcterms:created xsi:type="dcterms:W3CDTF">2011-07-15T02:41:00Z</dcterms:created>
  <dcterms:modified xsi:type="dcterms:W3CDTF">2011-07-15T02:43:00Z</dcterms:modified>
</cp:coreProperties>
</file>