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2F260D" w:rsidRPr="00342EFE" w:rsidTr="00253D71">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2F260D" w:rsidRPr="00342EFE" w:rsidRDefault="002F260D" w:rsidP="00253D71">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２５</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７</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2F260D" w:rsidRPr="00342EFE" w:rsidTr="00253D71">
        <w:trPr>
          <w:trHeight w:val="508"/>
          <w:jc w:val="center"/>
        </w:trPr>
        <w:tc>
          <w:tcPr>
            <w:tcW w:w="1065" w:type="dxa"/>
            <w:tcBorders>
              <w:left w:val="single" w:sz="6" w:space="0" w:color="auto"/>
            </w:tcBorders>
            <w:vAlign w:val="center"/>
          </w:tcPr>
          <w:p w:rsidR="002F260D" w:rsidRPr="00342EFE" w:rsidRDefault="002F260D" w:rsidP="00253D7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2F260D" w:rsidRPr="000B6E24" w:rsidRDefault="002F260D" w:rsidP="00253D71">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７</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２８</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０２</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２４</w:t>
            </w:r>
            <w:r w:rsidRPr="000B6E24">
              <w:rPr>
                <w:rFonts w:ascii="HG丸ｺﾞｼｯｸM-PRO" w:eastAsia="HG丸ｺﾞｼｯｸM-PRO" w:hint="eastAsia"/>
                <w:effect w:val="antsRed"/>
              </w:rPr>
              <w:t>分</w:t>
            </w:r>
          </w:p>
        </w:tc>
      </w:tr>
      <w:tr w:rsidR="002F260D" w:rsidRPr="00342EFE" w:rsidTr="00253D71">
        <w:trPr>
          <w:trHeight w:val="619"/>
          <w:jc w:val="center"/>
        </w:trPr>
        <w:tc>
          <w:tcPr>
            <w:tcW w:w="1065" w:type="dxa"/>
            <w:tcBorders>
              <w:left w:val="single" w:sz="6" w:space="0" w:color="auto"/>
            </w:tcBorders>
            <w:vAlign w:val="center"/>
          </w:tcPr>
          <w:p w:rsidR="002F260D" w:rsidRPr="00342EFE" w:rsidRDefault="002F260D" w:rsidP="00253D7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2F260D" w:rsidRPr="00342EFE" w:rsidRDefault="002F260D" w:rsidP="00253D71">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2F260D" w:rsidRPr="00342EFE" w:rsidTr="00253D71">
        <w:trPr>
          <w:trHeight w:val="508"/>
          <w:jc w:val="center"/>
        </w:trPr>
        <w:tc>
          <w:tcPr>
            <w:tcW w:w="1065" w:type="dxa"/>
            <w:tcBorders>
              <w:left w:val="single" w:sz="6" w:space="0" w:color="auto"/>
              <w:bottom w:val="single" w:sz="4" w:space="0" w:color="auto"/>
            </w:tcBorders>
            <w:vAlign w:val="center"/>
          </w:tcPr>
          <w:p w:rsidR="002F260D" w:rsidRPr="00342EFE" w:rsidRDefault="002F260D" w:rsidP="00253D7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2F260D" w:rsidRPr="0044001B" w:rsidRDefault="002F260D" w:rsidP="00253D71">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馬渡理事長，白石副理事長（総務企画担当），武田理事（教育担当），金子理事（研究担当），佐々木理事（人事労務担当），大和田理事（財務担当），池戸理事（特命事項担当）</w:t>
            </w:r>
          </w:p>
          <w:p w:rsidR="002F260D" w:rsidRPr="0044001B" w:rsidRDefault="002F260D" w:rsidP="002F260D">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2F260D" w:rsidRPr="00342EFE" w:rsidTr="00253D71">
        <w:trPr>
          <w:trHeight w:val="508"/>
          <w:jc w:val="center"/>
        </w:trPr>
        <w:tc>
          <w:tcPr>
            <w:tcW w:w="1065" w:type="dxa"/>
            <w:tcBorders>
              <w:left w:val="single" w:sz="6" w:space="0" w:color="auto"/>
            </w:tcBorders>
            <w:vAlign w:val="center"/>
          </w:tcPr>
          <w:p w:rsidR="002F260D" w:rsidRPr="00342EFE" w:rsidRDefault="002F260D" w:rsidP="00253D7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2F260D" w:rsidRPr="0044001B" w:rsidRDefault="002F260D" w:rsidP="00253D71">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2F260D" w:rsidRPr="00342EFE" w:rsidTr="00253D71">
        <w:trPr>
          <w:trHeight w:val="508"/>
          <w:jc w:val="center"/>
        </w:trPr>
        <w:tc>
          <w:tcPr>
            <w:tcW w:w="1065" w:type="dxa"/>
            <w:tcBorders>
              <w:left w:val="single" w:sz="6" w:space="0" w:color="auto"/>
              <w:bottom w:val="single" w:sz="6" w:space="0" w:color="auto"/>
            </w:tcBorders>
            <w:vAlign w:val="center"/>
          </w:tcPr>
          <w:p w:rsidR="002F260D" w:rsidRPr="00342EFE" w:rsidRDefault="002F260D" w:rsidP="00253D7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2F260D" w:rsidRPr="0044001B" w:rsidRDefault="002F260D" w:rsidP="00253D71">
            <w:pPr>
              <w:kinsoku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千葉事務部長，菊田総務課長，</w:t>
            </w:r>
            <w:r>
              <w:rPr>
                <w:rFonts w:ascii="HG丸ｺﾞｼｯｸM-PRO" w:eastAsia="HG丸ｺﾞｼｯｸM-PRO" w:hint="eastAsia"/>
                <w:sz w:val="20"/>
              </w:rPr>
              <w:t>小山学務課長，新妻財務課長，</w:t>
            </w:r>
            <w:r w:rsidRPr="0044001B">
              <w:rPr>
                <w:rFonts w:ascii="HG丸ｺﾞｼｯｸM-PRO" w:eastAsia="HG丸ｺﾞｼｯｸM-PRO" w:hint="eastAsia"/>
                <w:sz w:val="20"/>
              </w:rPr>
              <w:t>眞山総務学務課長，吉田総務GL</w:t>
            </w:r>
          </w:p>
        </w:tc>
      </w:tr>
      <w:tr w:rsidR="002F260D" w:rsidRPr="002350DA" w:rsidTr="00253D71">
        <w:trPr>
          <w:trHeight w:val="8613"/>
          <w:jc w:val="center"/>
        </w:trPr>
        <w:tc>
          <w:tcPr>
            <w:tcW w:w="1065" w:type="dxa"/>
            <w:tcBorders>
              <w:top w:val="single" w:sz="6" w:space="0" w:color="auto"/>
              <w:left w:val="single" w:sz="6" w:space="0" w:color="auto"/>
            </w:tcBorders>
          </w:tcPr>
          <w:p w:rsidR="002F260D" w:rsidRPr="002350DA" w:rsidRDefault="002F260D" w:rsidP="00253D71">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2F260D" w:rsidRPr="004651CC" w:rsidRDefault="002F260D" w:rsidP="00253D71">
            <w:pPr>
              <w:rPr>
                <w:rFonts w:ascii="HG丸ｺﾞｼｯｸM-PRO" w:eastAsia="HG丸ｺﾞｼｯｸM-PRO"/>
              </w:rPr>
            </w:pPr>
          </w:p>
          <w:p w:rsidR="002F260D" w:rsidRPr="004651CC" w:rsidRDefault="002F260D" w:rsidP="00253D71">
            <w:pPr>
              <w:rPr>
                <w:rFonts w:ascii="HG丸ｺﾞｼｯｸM-PRO" w:eastAsia="HG丸ｺﾞｼｯｸM-PRO"/>
                <w:b/>
              </w:rPr>
            </w:pPr>
            <w:r w:rsidRPr="004651CC">
              <w:rPr>
                <w:rFonts w:ascii="HG丸ｺﾞｼｯｸM-PRO" w:eastAsia="HG丸ｺﾞｼｯｸM-PRO" w:hint="eastAsia"/>
                <w:b/>
              </w:rPr>
              <w:t>１　理事会議事録</w:t>
            </w:r>
          </w:p>
          <w:p w:rsidR="002F260D" w:rsidRPr="004651CC" w:rsidRDefault="002F260D" w:rsidP="002F260D">
            <w:pPr>
              <w:ind w:firstLineChars="100" w:firstLine="215"/>
              <w:rPr>
                <w:rFonts w:ascii="HG丸ｺﾞｼｯｸM-PRO" w:eastAsia="HG丸ｺﾞｼｯｸM-PRO"/>
                <w:b/>
                <w:szCs w:val="21"/>
              </w:rPr>
            </w:pPr>
            <w:r w:rsidRPr="004651CC">
              <w:rPr>
                <w:rFonts w:ascii="HG丸ｺﾞｼｯｸM-PRO" w:eastAsia="HG丸ｺﾞｼｯｸM-PRO" w:hint="eastAsia"/>
                <w:b/>
                <w:szCs w:val="21"/>
              </w:rPr>
              <w:t>（１）</w:t>
            </w:r>
            <w:r w:rsidRPr="004651CC">
              <w:rPr>
                <w:rFonts w:ascii="HG丸ｺﾞｼｯｸM-PRO" w:eastAsia="HG丸ｺﾞｼｯｸM-PRO" w:hint="eastAsia"/>
                <w:b/>
                <w:szCs w:val="21"/>
                <w:effect w:val="antsRed"/>
              </w:rPr>
              <w:t>第２４回</w:t>
            </w:r>
            <w:r w:rsidRPr="004651CC">
              <w:rPr>
                <w:rFonts w:ascii="HG丸ｺﾞｼｯｸM-PRO" w:eastAsia="HG丸ｺﾞｼｯｸM-PRO" w:hint="eastAsia"/>
                <w:b/>
                <w:szCs w:val="21"/>
              </w:rPr>
              <w:t>理事会議事録の確認について</w:t>
            </w:r>
          </w:p>
          <w:p w:rsidR="002F260D" w:rsidRPr="004651CC" w:rsidRDefault="002F260D" w:rsidP="002F260D">
            <w:pPr>
              <w:ind w:leftChars="95" w:left="203" w:firstLineChars="100" w:firstLine="214"/>
              <w:rPr>
                <w:rFonts w:ascii="HG丸ｺﾞｼｯｸM-PRO" w:eastAsia="HG丸ｺﾞｼｯｸM-PRO"/>
                <w:szCs w:val="21"/>
              </w:rPr>
            </w:pPr>
            <w:r w:rsidRPr="004651CC">
              <w:rPr>
                <w:rFonts w:ascii="HG丸ｺﾞｼｯｸM-PRO" w:eastAsia="HG丸ｺﾞｼｯｸM-PRO" w:hint="eastAsia"/>
                <w:szCs w:val="21"/>
              </w:rPr>
              <w:t>議事録原案に対する意見を求めたところ，異議がなく，原案どおりとすることが確認された。</w:t>
            </w:r>
          </w:p>
          <w:p w:rsidR="002F260D" w:rsidRPr="004651CC" w:rsidRDefault="002F260D" w:rsidP="00253D71">
            <w:pPr>
              <w:rPr>
                <w:rFonts w:ascii="HG丸ｺﾞｼｯｸM-PRO" w:eastAsia="HG丸ｺﾞｼｯｸM-PRO"/>
                <w:szCs w:val="21"/>
              </w:rPr>
            </w:pPr>
          </w:p>
          <w:p w:rsidR="002F260D" w:rsidRPr="004651CC" w:rsidRDefault="002F260D" w:rsidP="002F260D">
            <w:pPr>
              <w:ind w:firstLineChars="100" w:firstLine="215"/>
              <w:rPr>
                <w:rFonts w:ascii="HG丸ｺﾞｼｯｸM-PRO" w:eastAsia="HG丸ｺﾞｼｯｸM-PRO"/>
                <w:b/>
                <w:szCs w:val="21"/>
              </w:rPr>
            </w:pPr>
            <w:r w:rsidRPr="004651CC">
              <w:rPr>
                <w:rFonts w:ascii="HG丸ｺﾞｼｯｸM-PRO" w:eastAsia="HG丸ｺﾞｼｯｸM-PRO" w:hint="eastAsia"/>
                <w:b/>
                <w:szCs w:val="21"/>
              </w:rPr>
              <w:t>（２）</w:t>
            </w:r>
            <w:r w:rsidRPr="004651CC">
              <w:rPr>
                <w:rFonts w:ascii="HG丸ｺﾞｼｯｸM-PRO" w:eastAsia="HG丸ｺﾞｼｯｸM-PRO" w:hint="eastAsia"/>
                <w:b/>
                <w:szCs w:val="21"/>
                <w:effect w:val="antsRed"/>
              </w:rPr>
              <w:t>第２５回</w:t>
            </w:r>
            <w:r w:rsidRPr="004651CC">
              <w:rPr>
                <w:rFonts w:ascii="HG丸ｺﾞｼｯｸM-PRO" w:eastAsia="HG丸ｺﾞｼｯｸM-PRO" w:hint="eastAsia"/>
                <w:b/>
                <w:szCs w:val="21"/>
              </w:rPr>
              <w:t>理事会議事録署名人について</w:t>
            </w:r>
          </w:p>
          <w:p w:rsidR="002F260D" w:rsidRPr="004651CC" w:rsidRDefault="002F260D" w:rsidP="002F260D">
            <w:pPr>
              <w:ind w:leftChars="100" w:left="214" w:firstLineChars="100" w:firstLine="214"/>
              <w:rPr>
                <w:rFonts w:ascii="HG丸ｺﾞｼｯｸM-PRO" w:eastAsia="HG丸ｺﾞｼｯｸM-PRO"/>
                <w:szCs w:val="21"/>
              </w:rPr>
            </w:pPr>
            <w:r w:rsidRPr="004651CC">
              <w:rPr>
                <w:rFonts w:ascii="HG丸ｺﾞｼｯｸM-PRO" w:eastAsia="HG丸ｺﾞｼｯｸM-PRO" w:hint="eastAsia"/>
                <w:szCs w:val="21"/>
              </w:rPr>
              <w:t>今回理事会の議事録署名人として議長のほか，武田理事を指名し了承された。</w:t>
            </w:r>
          </w:p>
          <w:p w:rsidR="002F260D" w:rsidRPr="004651CC" w:rsidRDefault="002F260D" w:rsidP="00253D71">
            <w:pPr>
              <w:rPr>
                <w:rFonts w:ascii="HG丸ｺﾞｼｯｸM-PRO" w:eastAsia="HG丸ｺﾞｼｯｸM-PRO"/>
                <w:szCs w:val="21"/>
              </w:rPr>
            </w:pPr>
          </w:p>
          <w:p w:rsidR="002F260D" w:rsidRPr="004651CC" w:rsidRDefault="002F260D" w:rsidP="00253D71">
            <w:pPr>
              <w:rPr>
                <w:rFonts w:ascii="HG丸ｺﾞｼｯｸM-PRO" w:eastAsia="HG丸ｺﾞｼｯｸM-PRO"/>
                <w:szCs w:val="21"/>
              </w:rPr>
            </w:pPr>
          </w:p>
          <w:p w:rsidR="002F260D" w:rsidRPr="004651CC" w:rsidRDefault="002F260D" w:rsidP="00253D71">
            <w:pPr>
              <w:rPr>
                <w:rFonts w:ascii="HG丸ｺﾞｼｯｸM-PRO" w:eastAsia="HG丸ｺﾞｼｯｸM-PRO"/>
                <w:b/>
              </w:rPr>
            </w:pPr>
            <w:r w:rsidRPr="004651CC">
              <w:rPr>
                <w:rFonts w:ascii="HG丸ｺﾞｼｯｸM-PRO" w:eastAsia="HG丸ｺﾞｼｯｸM-PRO" w:hint="eastAsia"/>
                <w:b/>
              </w:rPr>
              <w:t>２　議　　事</w:t>
            </w:r>
          </w:p>
          <w:p w:rsidR="002F260D" w:rsidRPr="004651CC" w:rsidRDefault="002F260D" w:rsidP="002F260D">
            <w:pPr>
              <w:ind w:leftChars="100" w:left="429" w:hangingChars="100" w:hanging="215"/>
              <w:rPr>
                <w:rFonts w:ascii="HG丸ｺﾞｼｯｸM-PRO" w:eastAsia="HG丸ｺﾞｼｯｸM-PRO"/>
                <w:b/>
              </w:rPr>
            </w:pPr>
            <w:r w:rsidRPr="004651CC">
              <w:rPr>
                <w:rFonts w:ascii="HG丸ｺﾞｼｯｸM-PRO" w:eastAsia="HG丸ｺﾞｼｯｸM-PRO" w:hint="eastAsia"/>
                <w:b/>
              </w:rPr>
              <w:t>（１）平成２３年度宮城大学授業料の取扱いについて      　　　　　議案1</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中期計画の附属資料において平成23年度以降授業料の値上げを前提として運営費交付金を減額している点に対し，社会情勢や他大学の状況から平成23年度の授業料は値上げしない判断をしたので運営費交付金を減額しないように7月13日に宮城県総務部長へ文書で申し入れたことについて，馬渡理事長から説明があり，これについて理事会の承認の可否について諮ったところ，異議なく全員一致で承認された。</w:t>
            </w:r>
          </w:p>
          <w:p w:rsidR="002F260D" w:rsidRPr="004651CC" w:rsidRDefault="002F260D" w:rsidP="00253D71">
            <w:pPr>
              <w:rPr>
                <w:rFonts w:ascii="HG丸ｺﾞｼｯｸM-PRO" w:eastAsia="HG丸ｺﾞｼｯｸM-PRO"/>
              </w:rPr>
            </w:pPr>
          </w:p>
          <w:p w:rsidR="002F260D" w:rsidRPr="004651CC" w:rsidRDefault="002F260D" w:rsidP="002F260D">
            <w:pPr>
              <w:ind w:leftChars="100" w:left="749" w:hangingChars="249" w:hanging="535"/>
              <w:rPr>
                <w:rFonts w:ascii="HG丸ｺﾞｼｯｸM-PRO" w:eastAsia="HG丸ｺﾞｼｯｸM-PRO"/>
                <w:b/>
              </w:rPr>
            </w:pPr>
            <w:r w:rsidRPr="004651CC">
              <w:rPr>
                <w:rFonts w:ascii="HG丸ｺﾞｼｯｸM-PRO" w:eastAsia="HG丸ｺﾞｼｯｸM-PRO" w:hint="eastAsia"/>
                <w:b/>
              </w:rPr>
              <w:t>（２）平成２２年度ベストティーチャー賞について　 　　　　　　　 議案２</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ベストティーチャー選定委員会で平成22年度ベストティーチャー候補者として看護学部の原教授が選定されたことについて，金子理事からその選考過程の説明があり，この決定について諮ったところ，異議なく承認された。</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併せて，表彰は8月3日に開催されるＦＤ全体会で行われ，引続き30分の模擬授業を行うことなどが報告された。</w:t>
            </w:r>
          </w:p>
          <w:p w:rsidR="002F260D" w:rsidRPr="004651CC" w:rsidRDefault="002F260D" w:rsidP="00253D71">
            <w:pPr>
              <w:rPr>
                <w:rFonts w:ascii="HG丸ｺﾞｼｯｸM-PRO" w:eastAsia="HG丸ｺﾞｼｯｸM-PRO"/>
              </w:rPr>
            </w:pPr>
          </w:p>
          <w:p w:rsidR="002F260D" w:rsidRPr="004651CC" w:rsidRDefault="002F260D" w:rsidP="002F260D">
            <w:pPr>
              <w:ind w:firstLineChars="100" w:firstLine="215"/>
              <w:rPr>
                <w:rFonts w:ascii="HG丸ｺﾞｼｯｸM-PRO" w:eastAsia="HG丸ｺﾞｼｯｸM-PRO"/>
                <w:b/>
              </w:rPr>
            </w:pPr>
            <w:r w:rsidRPr="004651CC">
              <w:rPr>
                <w:rFonts w:ascii="HG丸ｺﾞｼｯｸM-PRO" w:eastAsia="HG丸ｺﾞｼｯｸM-PRO" w:hint="eastAsia"/>
                <w:b/>
              </w:rPr>
              <w:t>（３）時間外労働実施申請書について　 　　　　　　　　　　　　　 議案３</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宮城大学大学院担当教員の時間外労働に関する取扱要領」第3条の規定に基づき看護学研究科長から申し出のあった時間外労働実施申請について，武田理事から平成22年度前期に実施されている「生涯健康支援看護学研究方法特論」「生涯健康支援看護学特論」「生涯健康支援看護管理特論」「看護管理論Ⅰ」の4科目について説明があり，これらの授業を時間外労働とすることについて諮ったところ，異議なく原案のとおり承認された。</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なお，時間外労働実施申請書中，「４　担当教員名」欄には，専任教員のみ記載することが確認され，非常勤講師等の記載は不要とされた。</w:t>
            </w:r>
          </w:p>
          <w:p w:rsidR="002F260D" w:rsidRPr="004651CC" w:rsidRDefault="002F260D" w:rsidP="00253D71">
            <w:pPr>
              <w:rPr>
                <w:rFonts w:ascii="HG丸ｺﾞｼｯｸM-PRO" w:eastAsia="HG丸ｺﾞｼｯｸM-PRO"/>
              </w:rPr>
            </w:pPr>
          </w:p>
          <w:p w:rsidR="002F260D" w:rsidRPr="004651CC" w:rsidRDefault="002F260D" w:rsidP="002F260D">
            <w:pPr>
              <w:ind w:firstLineChars="100" w:firstLine="215"/>
              <w:rPr>
                <w:rFonts w:ascii="HG丸ｺﾞｼｯｸM-PRO" w:eastAsia="HG丸ｺﾞｼｯｸM-PRO"/>
                <w:b/>
              </w:rPr>
            </w:pPr>
            <w:r w:rsidRPr="004651CC">
              <w:rPr>
                <w:rFonts w:ascii="HG丸ｺﾞｼｯｸM-PRO" w:eastAsia="HG丸ｺﾞｼｯｸM-PRO" w:hint="eastAsia"/>
                <w:b/>
              </w:rPr>
              <w:t>（４）教員人事について（事業構想学部）　　　　　　　　 　　　　 議案４</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金子理事から，第21回理事会で承認された人事計画書に基づき実施された事業構想学部平岡准教授の昇任に係る選考結果について， 7月7日に開催された人事委員会において全員一致で教授昇任候補者と決定された旨の説明があり，その平成23年4月1日付け昇任について諮ったところ，異議なく全員一致で承認された。</w:t>
            </w:r>
          </w:p>
          <w:p w:rsidR="002F260D" w:rsidRPr="004651CC" w:rsidRDefault="002F260D" w:rsidP="00253D71">
            <w:pPr>
              <w:rPr>
                <w:rFonts w:ascii="HG丸ｺﾞｼｯｸM-PRO" w:eastAsia="HG丸ｺﾞｼｯｸM-PRO"/>
              </w:rPr>
            </w:pPr>
          </w:p>
          <w:p w:rsidR="002F260D" w:rsidRPr="004651CC" w:rsidRDefault="002F260D" w:rsidP="002F260D">
            <w:pPr>
              <w:ind w:leftChars="99" w:left="747" w:hangingChars="249" w:hanging="535"/>
              <w:rPr>
                <w:rFonts w:ascii="HG丸ｺﾞｼｯｸM-PRO" w:eastAsia="HG丸ｺﾞｼｯｸM-PRO"/>
                <w:b/>
              </w:rPr>
            </w:pPr>
            <w:r w:rsidRPr="004651CC">
              <w:rPr>
                <w:rFonts w:ascii="HG丸ｺﾞｼｯｸM-PRO" w:eastAsia="HG丸ｺﾞｼｯｸM-PRO" w:hint="eastAsia"/>
                <w:b/>
              </w:rPr>
              <w:t>（５）人事計画書（案）について（事業構想学部）　　　　　　　 　 議案５</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金子理事から，事業構想学部より提出のあった教員採用の人事計画書について，社会科学を専攻分野とする助教を，平成22年12月1日から平成23年4月1日の間のできるだけ早い時期に１名採用する旨の説明があり，この選考について諮ったところ，一部文言訂正の上承認された。</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（訂正事項）</w:t>
            </w:r>
          </w:p>
          <w:p w:rsidR="002F260D" w:rsidRPr="004651CC" w:rsidRDefault="002F260D" w:rsidP="002F260D">
            <w:pPr>
              <w:numPr>
                <w:ilvl w:val="0"/>
                <w:numId w:val="42"/>
              </w:numPr>
              <w:tabs>
                <w:tab w:val="clear" w:pos="863"/>
                <w:tab w:val="num" w:pos="741"/>
              </w:tabs>
              <w:ind w:left="741" w:hanging="313"/>
              <w:rPr>
                <w:rFonts w:ascii="HG丸ｺﾞｼｯｸM-PRO" w:eastAsia="HG丸ｺﾞｼｯｸM-PRO"/>
              </w:rPr>
            </w:pPr>
            <w:r w:rsidRPr="004651CC">
              <w:rPr>
                <w:rFonts w:ascii="HG丸ｺﾞｼｯｸM-PRO" w:eastAsia="HG丸ｺﾞｼｯｸM-PRO" w:hint="eastAsia"/>
              </w:rPr>
              <w:t>「選考の方法」中「二次審査」の「プレゼンテーション，質疑応答」を「研究業績のプレゼンテーション，面接」としたこと。</w:t>
            </w:r>
          </w:p>
          <w:p w:rsidR="002F260D" w:rsidRPr="004651CC" w:rsidRDefault="002F260D" w:rsidP="00253D71">
            <w:pPr>
              <w:rPr>
                <w:rFonts w:ascii="HG丸ｺﾞｼｯｸM-PRO" w:eastAsia="HG丸ｺﾞｼｯｸM-PRO"/>
              </w:rPr>
            </w:pPr>
          </w:p>
          <w:p w:rsidR="002F260D" w:rsidRPr="004651CC" w:rsidRDefault="002F260D" w:rsidP="00253D71">
            <w:pPr>
              <w:rPr>
                <w:rFonts w:ascii="HG丸ｺﾞｼｯｸM-PRO" w:eastAsia="HG丸ｺﾞｼｯｸM-PRO"/>
              </w:rPr>
            </w:pPr>
          </w:p>
          <w:p w:rsidR="002F260D" w:rsidRPr="004651CC" w:rsidRDefault="002F260D" w:rsidP="00253D71">
            <w:pPr>
              <w:rPr>
                <w:rFonts w:ascii="HG丸ｺﾞｼｯｸM-PRO" w:eastAsia="HG丸ｺﾞｼｯｸM-PRO"/>
                <w:b/>
              </w:rPr>
            </w:pPr>
            <w:r w:rsidRPr="004651CC">
              <w:rPr>
                <w:rFonts w:ascii="HG丸ｺﾞｼｯｸM-PRO" w:eastAsia="HG丸ｺﾞｼｯｸM-PRO" w:hint="eastAsia"/>
                <w:b/>
              </w:rPr>
              <w:t>３　報告事項</w:t>
            </w:r>
          </w:p>
          <w:p w:rsidR="002F260D" w:rsidRPr="004651CC" w:rsidRDefault="002F260D" w:rsidP="002F260D">
            <w:pPr>
              <w:ind w:firstLineChars="100" w:firstLine="215"/>
              <w:rPr>
                <w:rFonts w:ascii="HG丸ｺﾞｼｯｸM-PRO" w:eastAsia="HG丸ｺﾞｼｯｸM-PRO"/>
                <w:b/>
              </w:rPr>
            </w:pPr>
            <w:r w:rsidRPr="004651CC">
              <w:rPr>
                <w:rFonts w:ascii="HG丸ｺﾞｼｯｸM-PRO" w:eastAsia="HG丸ｺﾞｼｯｸM-PRO" w:hint="eastAsia"/>
                <w:b/>
              </w:rPr>
              <w:t>（１）平成２２年度第一四半期財務報告について　　　　　　　　　  報告資料１</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大和田理事から平成22年度第一四半期の予算執行状況，資金収支，貸借対照表，損益計算書等により報告があり，全員で確認した。</w:t>
            </w:r>
          </w:p>
          <w:p w:rsidR="002F260D" w:rsidRPr="004651CC" w:rsidRDefault="002F260D" w:rsidP="002F260D">
            <w:pPr>
              <w:ind w:leftChars="100" w:left="214" w:firstLineChars="100" w:firstLine="214"/>
              <w:rPr>
                <w:rFonts w:ascii="HG丸ｺﾞｼｯｸM-PRO" w:eastAsia="HG丸ｺﾞｼｯｸM-PRO"/>
              </w:rPr>
            </w:pPr>
          </w:p>
          <w:p w:rsidR="002F260D" w:rsidRPr="004651CC" w:rsidRDefault="002F260D" w:rsidP="002F260D">
            <w:pPr>
              <w:ind w:firstLineChars="100" w:firstLine="215"/>
              <w:rPr>
                <w:rFonts w:ascii="HG丸ｺﾞｼｯｸM-PRO" w:eastAsia="HG丸ｺﾞｼｯｸM-PRO"/>
                <w:b/>
              </w:rPr>
            </w:pPr>
            <w:r w:rsidRPr="004651CC">
              <w:rPr>
                <w:rFonts w:ascii="HG丸ｺﾞｼｯｸM-PRO" w:eastAsia="HG丸ｺﾞｼｯｸM-PRO" w:hint="eastAsia"/>
                <w:b/>
              </w:rPr>
              <w:t>（２）第１６回教育研究審議会について　　　　　　　　　　　　　　報告資料２</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馬渡理事長から７月2１日（水）に開催された教育研究審議会の概要について報告があった。</w:t>
            </w:r>
          </w:p>
          <w:p w:rsidR="002F260D" w:rsidRPr="004651CC" w:rsidRDefault="002F260D" w:rsidP="002F260D">
            <w:pPr>
              <w:ind w:leftChars="100" w:left="214" w:firstLineChars="100" w:firstLine="214"/>
              <w:rPr>
                <w:rFonts w:ascii="HG丸ｺﾞｼｯｸM-PRO" w:eastAsia="HG丸ｺﾞｼｯｸM-PRO"/>
              </w:rPr>
            </w:pPr>
          </w:p>
          <w:p w:rsidR="002F260D" w:rsidRPr="004651CC" w:rsidRDefault="002F260D" w:rsidP="002F260D">
            <w:pPr>
              <w:ind w:firstLineChars="100" w:firstLine="215"/>
              <w:rPr>
                <w:rFonts w:ascii="HG丸ｺﾞｼｯｸM-PRO" w:eastAsia="HG丸ｺﾞｼｯｸM-PRO"/>
                <w:b/>
              </w:rPr>
            </w:pPr>
            <w:r w:rsidRPr="004651CC">
              <w:rPr>
                <w:rFonts w:ascii="HG丸ｺﾞｼｯｸM-PRO" w:eastAsia="HG丸ｺﾞｼｯｸM-PRO" w:hint="eastAsia"/>
                <w:b/>
              </w:rPr>
              <w:t>（３）平成２２年度第1回公立大学法人宮城大学評価委員会について　報告資料３</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馬渡理事長から7月22日（木）に開催された公立大学法人宮城大学評価委員会の概要について報告があった。</w:t>
            </w:r>
          </w:p>
          <w:p w:rsidR="002F260D" w:rsidRPr="004651CC" w:rsidRDefault="002F260D" w:rsidP="002F260D">
            <w:pPr>
              <w:ind w:leftChars="100" w:left="214" w:firstLineChars="100" w:firstLine="214"/>
              <w:rPr>
                <w:rFonts w:ascii="HG丸ｺﾞｼｯｸM-PRO" w:eastAsia="HG丸ｺﾞｼｯｸM-PRO"/>
              </w:rPr>
            </w:pPr>
          </w:p>
          <w:p w:rsidR="002F260D" w:rsidRPr="004651CC" w:rsidRDefault="002F260D" w:rsidP="002F260D">
            <w:pPr>
              <w:ind w:firstLineChars="100" w:firstLine="215"/>
              <w:rPr>
                <w:rFonts w:ascii="HG丸ｺﾞｼｯｸM-PRO" w:eastAsia="HG丸ｺﾞｼｯｸM-PRO"/>
                <w:b/>
              </w:rPr>
            </w:pPr>
            <w:r w:rsidRPr="004651CC">
              <w:rPr>
                <w:rFonts w:ascii="HG丸ｺﾞｼｯｸM-PRO" w:eastAsia="HG丸ｺﾞｼｯｸM-PRO" w:hint="eastAsia"/>
                <w:b/>
              </w:rPr>
              <w:t>（４）新大学評価システムについて</w:t>
            </w:r>
            <w:r w:rsidRPr="004651CC">
              <w:rPr>
                <w:rFonts w:ascii="HG丸ｺﾞｼｯｸM-PRO" w:eastAsia="HG丸ｺﾞｼｯｸM-PRO" w:hint="eastAsia"/>
                <w:b/>
                <w:sz w:val="20"/>
              </w:rPr>
              <w:t>～宮城大学内部質保証システムの構築～</w:t>
            </w:r>
            <w:r w:rsidRPr="004651CC">
              <w:rPr>
                <w:rFonts w:ascii="HG丸ｺﾞｼｯｸM-PRO" w:eastAsia="HG丸ｺﾞｼｯｸM-PRO" w:hint="eastAsia"/>
                <w:b/>
              </w:rPr>
              <w:t>報告資料４</w:t>
            </w:r>
          </w:p>
          <w:p w:rsidR="002F260D" w:rsidRPr="004651CC" w:rsidRDefault="002F260D" w:rsidP="002F260D">
            <w:pPr>
              <w:ind w:leftChars="100" w:left="214" w:firstLineChars="100" w:firstLine="214"/>
              <w:rPr>
                <w:rFonts w:ascii="HG丸ｺﾞｼｯｸM-PRO" w:eastAsia="HG丸ｺﾞｼｯｸM-PRO"/>
              </w:rPr>
            </w:pPr>
            <w:r w:rsidRPr="004651CC">
              <w:rPr>
                <w:rFonts w:ascii="HG丸ｺﾞｼｯｸM-PRO" w:eastAsia="HG丸ｺﾞｼｯｸM-PRO" w:hint="eastAsia"/>
              </w:rPr>
              <w:t>馬渡理事長から，平成23年度から大学基準協会が新大学評価システムを導入すること等により「内部質保証システム」を構築することが必要なことの説明があり，全員で確認した。</w:t>
            </w:r>
          </w:p>
          <w:p w:rsidR="002F260D" w:rsidRPr="004651CC" w:rsidRDefault="002F260D" w:rsidP="002F260D">
            <w:pPr>
              <w:ind w:leftChars="100" w:left="214" w:firstLineChars="100" w:firstLine="214"/>
              <w:rPr>
                <w:rFonts w:ascii="HG丸ｺﾞｼｯｸM-PRO" w:eastAsia="HG丸ｺﾞｼｯｸM-PRO"/>
              </w:rPr>
            </w:pPr>
          </w:p>
          <w:p w:rsidR="002F260D" w:rsidRPr="004651CC" w:rsidRDefault="002F260D" w:rsidP="002F260D">
            <w:pPr>
              <w:ind w:leftChars="100" w:left="214" w:firstLineChars="100" w:firstLine="214"/>
              <w:rPr>
                <w:rFonts w:ascii="HG丸ｺﾞｼｯｸM-PRO" w:eastAsia="HG丸ｺﾞｼｯｸM-PRO"/>
              </w:rPr>
            </w:pPr>
          </w:p>
          <w:p w:rsidR="002F260D" w:rsidRPr="004651CC" w:rsidRDefault="002F260D" w:rsidP="00253D71">
            <w:pPr>
              <w:wordWrap w:val="0"/>
              <w:jc w:val="right"/>
              <w:rPr>
                <w:rFonts w:ascii="HG丸ｺﾞｼｯｸM-PRO" w:eastAsia="HG丸ｺﾞｼｯｸM-PRO"/>
              </w:rPr>
            </w:pPr>
            <w:r w:rsidRPr="004651CC">
              <w:rPr>
                <w:rFonts w:ascii="HG丸ｺﾞｼｯｸM-PRO" w:eastAsia="HG丸ｺﾞｼｯｸM-PRO" w:hint="eastAsia"/>
              </w:rPr>
              <w:t xml:space="preserve">以上　　</w:t>
            </w:r>
          </w:p>
          <w:p w:rsidR="002F260D" w:rsidRPr="004651CC" w:rsidRDefault="002F260D" w:rsidP="00253D71">
            <w:pPr>
              <w:pStyle w:val="a9"/>
              <w:rPr>
                <w:sz w:val="20"/>
                <w:szCs w:val="20"/>
              </w:rPr>
            </w:pPr>
          </w:p>
          <w:p w:rsidR="002F260D" w:rsidRPr="004651CC" w:rsidRDefault="002F260D" w:rsidP="002F260D">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4651CC">
              <w:rPr>
                <w:rFonts w:ascii="HG丸ｺﾞｼｯｸM-PRO" w:eastAsia="HG丸ｺﾞｼｯｸM-PRO" w:hint="eastAsia"/>
                <w:szCs w:val="21"/>
              </w:rPr>
              <w:t>この議事録は，公立大学法人宮城大学</w:t>
            </w:r>
            <w:r w:rsidRPr="004651CC">
              <w:rPr>
                <w:rFonts w:ascii="HG丸ｺﾞｼｯｸM-PRO" w:eastAsia="HG丸ｺﾞｼｯｸM-PRO" w:hint="eastAsia"/>
                <w:szCs w:val="21"/>
                <w:effect w:val="antsRed"/>
              </w:rPr>
              <w:t>第２５回</w:t>
            </w:r>
            <w:r w:rsidRPr="004651CC">
              <w:rPr>
                <w:rFonts w:ascii="HG丸ｺﾞｼｯｸM-PRO" w:eastAsia="HG丸ｺﾞｼｯｸM-PRO" w:hint="eastAsia"/>
                <w:szCs w:val="21"/>
              </w:rPr>
              <w:t>理事会議事録である。</w:t>
            </w: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rPr>
            </w:pP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rPr>
            </w:pPr>
          </w:p>
          <w:p w:rsidR="002F260D" w:rsidRPr="004651CC" w:rsidRDefault="002F260D" w:rsidP="002F260D">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4651CC">
              <w:rPr>
                <w:rFonts w:ascii="HG丸ｺﾞｼｯｸM-PRO" w:eastAsia="HG丸ｺﾞｼｯｸM-PRO" w:hint="eastAsia"/>
                <w:szCs w:val="21"/>
              </w:rPr>
              <w:t xml:space="preserve">　　　　　　　　　　　　　　　　　　　　　　　</w:t>
            </w:r>
            <w:r w:rsidRPr="004651CC">
              <w:rPr>
                <w:rFonts w:ascii="HG丸ｺﾞｼｯｸM-PRO" w:eastAsia="HG丸ｺﾞｼｯｸM-PRO" w:hint="eastAsia"/>
                <w:szCs w:val="21"/>
                <w:effect w:val="antsRed"/>
                <w:lang w:eastAsia="zh-CN"/>
              </w:rPr>
              <w:t>平成２</w:t>
            </w:r>
            <w:r w:rsidRPr="004651CC">
              <w:rPr>
                <w:rFonts w:ascii="HG丸ｺﾞｼｯｸM-PRO" w:eastAsia="HG丸ｺﾞｼｯｸM-PRO" w:hint="eastAsia"/>
                <w:szCs w:val="21"/>
                <w:effect w:val="antsRed"/>
              </w:rPr>
              <w:t>２</w:t>
            </w:r>
            <w:r w:rsidRPr="004651CC">
              <w:rPr>
                <w:rFonts w:ascii="HG丸ｺﾞｼｯｸM-PRO" w:eastAsia="HG丸ｺﾞｼｯｸM-PRO" w:hint="eastAsia"/>
                <w:szCs w:val="21"/>
                <w:effect w:val="antsRed"/>
                <w:lang w:eastAsia="zh-CN"/>
              </w:rPr>
              <w:t>年</w:t>
            </w:r>
            <w:r w:rsidRPr="004651CC">
              <w:rPr>
                <w:rFonts w:ascii="HG丸ｺﾞｼｯｸM-PRO" w:eastAsia="HG丸ｺﾞｼｯｸM-PRO" w:hint="eastAsia"/>
                <w:szCs w:val="21"/>
                <w:effect w:val="antsRed"/>
              </w:rPr>
              <w:t>８</w:t>
            </w:r>
            <w:r w:rsidRPr="004651CC">
              <w:rPr>
                <w:rFonts w:ascii="HG丸ｺﾞｼｯｸM-PRO" w:eastAsia="HG丸ｺﾞｼｯｸM-PRO" w:hint="eastAsia"/>
                <w:szCs w:val="21"/>
                <w:effect w:val="antsRed"/>
                <w:lang w:eastAsia="zh-CN"/>
              </w:rPr>
              <w:t>月</w:t>
            </w:r>
            <w:r w:rsidRPr="004651CC">
              <w:rPr>
                <w:rFonts w:ascii="HG丸ｺﾞｼｯｸM-PRO" w:eastAsia="HG丸ｺﾞｼｯｸM-PRO" w:hint="eastAsia"/>
                <w:szCs w:val="21"/>
                <w:effect w:val="antsRed"/>
              </w:rPr>
              <w:t>２５</w:t>
            </w:r>
            <w:r w:rsidRPr="004651CC">
              <w:rPr>
                <w:rFonts w:ascii="HG丸ｺﾞｼｯｸM-PRO" w:eastAsia="HG丸ｺﾞｼｯｸM-PRO" w:hint="eastAsia"/>
                <w:szCs w:val="21"/>
                <w:effect w:val="antsRed"/>
                <w:lang w:eastAsia="zh-CN"/>
              </w:rPr>
              <w:t>日</w:t>
            </w: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rPr>
            </w:pP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rPr>
            </w:pPr>
          </w:p>
          <w:p w:rsidR="002F260D" w:rsidRPr="004651CC" w:rsidRDefault="002F260D" w:rsidP="002F260D">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4651CC">
              <w:rPr>
                <w:rFonts w:ascii="HG丸ｺﾞｼｯｸM-PRO" w:eastAsia="HG丸ｺﾞｼｯｸM-PRO" w:hint="eastAsia"/>
                <w:szCs w:val="21"/>
                <w:lang w:eastAsia="zh-CN"/>
              </w:rPr>
              <w:t xml:space="preserve">　　　　　</w:t>
            </w:r>
            <w:r w:rsidRPr="004651CC">
              <w:rPr>
                <w:rFonts w:ascii="HG丸ｺﾞｼｯｸM-PRO" w:eastAsia="HG丸ｺﾞｼｯｸM-PRO" w:hint="eastAsia"/>
                <w:szCs w:val="21"/>
              </w:rPr>
              <w:t>公立大学法人</w:t>
            </w:r>
            <w:r w:rsidRPr="004651CC">
              <w:rPr>
                <w:rFonts w:ascii="HG丸ｺﾞｼｯｸM-PRO" w:eastAsia="HG丸ｺﾞｼｯｸM-PRO" w:hint="eastAsia"/>
                <w:szCs w:val="21"/>
                <w:lang w:eastAsia="zh-CN"/>
              </w:rPr>
              <w:t>宮城大学</w:t>
            </w:r>
            <w:r w:rsidRPr="004651CC">
              <w:rPr>
                <w:rFonts w:ascii="HG丸ｺﾞｼｯｸM-PRO" w:eastAsia="HG丸ｺﾞｼｯｸM-PRO" w:hint="eastAsia"/>
                <w:szCs w:val="21"/>
              </w:rPr>
              <w:t xml:space="preserve">理事会　</w:t>
            </w:r>
            <w:r w:rsidRPr="004651CC">
              <w:rPr>
                <w:rFonts w:ascii="HG丸ｺﾞｼｯｸM-PRO" w:eastAsia="HG丸ｺﾞｼｯｸM-PRO" w:hint="eastAsia"/>
                <w:szCs w:val="21"/>
                <w:lang w:eastAsia="zh-CN"/>
              </w:rPr>
              <w:t xml:space="preserve">　議</w:t>
            </w:r>
            <w:r w:rsidRPr="004651CC">
              <w:rPr>
                <w:rFonts w:ascii="HG丸ｺﾞｼｯｸM-PRO" w:eastAsia="HG丸ｺﾞｼｯｸM-PRO" w:hint="eastAsia"/>
                <w:szCs w:val="21"/>
              </w:rPr>
              <w:t xml:space="preserve">　</w:t>
            </w:r>
            <w:r w:rsidRPr="004651CC">
              <w:rPr>
                <w:rFonts w:ascii="HG丸ｺﾞｼｯｸM-PRO" w:eastAsia="HG丸ｺﾞｼｯｸM-PRO" w:hint="eastAsia"/>
                <w:szCs w:val="21"/>
                <w:lang w:eastAsia="zh-CN"/>
              </w:rPr>
              <w:t xml:space="preserve">長　　</w:t>
            </w:r>
            <w:r w:rsidRPr="004651CC">
              <w:rPr>
                <w:rFonts w:ascii="HG丸ｺﾞｼｯｸM-PRO" w:eastAsia="HG丸ｺﾞｼｯｸM-PRO" w:hint="eastAsia"/>
                <w:szCs w:val="21"/>
              </w:rPr>
              <w:t>馬　渡　尚　憲</w:t>
            </w: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rPr>
            </w:pP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rPr>
            </w:pPr>
          </w:p>
          <w:p w:rsidR="002F260D" w:rsidRPr="004651CC" w:rsidRDefault="002F260D" w:rsidP="00253D71">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4651CC">
              <w:rPr>
                <w:rFonts w:ascii="HG丸ｺﾞｼｯｸM-PRO" w:eastAsia="HG丸ｺﾞｼｯｸM-PRO" w:hint="eastAsia"/>
                <w:szCs w:val="21"/>
              </w:rPr>
              <w:t xml:space="preserve">　　　　　　　　　　　　　　同　　　　　　　　</w:t>
            </w:r>
            <w:r w:rsidRPr="004651CC">
              <w:rPr>
                <w:rFonts w:ascii="HG丸ｺﾞｼｯｸM-PRO" w:eastAsia="HG丸ｺﾞｼｯｸM-PRO" w:hint="eastAsia"/>
                <w:szCs w:val="21"/>
                <w:effect w:val="antsRed"/>
              </w:rPr>
              <w:t>理　事　　武　田　淳　子</w:t>
            </w:r>
          </w:p>
          <w:p w:rsidR="002F260D" w:rsidRPr="004651CC" w:rsidRDefault="002F260D" w:rsidP="00253D71">
            <w:pPr>
              <w:kinsoku w:val="0"/>
              <w:wordWrap w:val="0"/>
              <w:autoSpaceDE w:val="0"/>
              <w:autoSpaceDN w:val="0"/>
              <w:textAlignment w:val="center"/>
              <w:rPr>
                <w:rFonts w:ascii="HG丸ｺﾞｼｯｸM-PRO" w:eastAsia="HG丸ｺﾞｼｯｸM-PRO"/>
                <w:szCs w:val="21"/>
              </w:rPr>
            </w:pPr>
          </w:p>
          <w:p w:rsidR="002F260D" w:rsidRPr="004651CC" w:rsidRDefault="002F260D" w:rsidP="00253D71">
            <w:pPr>
              <w:kinsoku w:val="0"/>
              <w:wordWrap w:val="0"/>
              <w:autoSpaceDE w:val="0"/>
              <w:autoSpaceDN w:val="0"/>
              <w:textAlignment w:val="center"/>
              <w:rPr>
                <w:rFonts w:ascii="HG丸ｺﾞｼｯｸM-PRO" w:eastAsia="HG丸ｺﾞｼｯｸM-PRO"/>
                <w:szCs w:val="21"/>
              </w:rPr>
            </w:pPr>
          </w:p>
          <w:p w:rsidR="002F260D" w:rsidRPr="004651CC" w:rsidRDefault="002F260D" w:rsidP="00253D71">
            <w:pPr>
              <w:kinsoku w:val="0"/>
              <w:wordWrap w:val="0"/>
              <w:autoSpaceDE w:val="0"/>
              <w:autoSpaceDN w:val="0"/>
              <w:textAlignment w:val="center"/>
              <w:rPr>
                <w:rFonts w:ascii="HG丸ｺﾞｼｯｸM-PRO" w:eastAsia="HG丸ｺﾞｼｯｸM-PRO"/>
                <w:szCs w:val="21"/>
              </w:rPr>
            </w:pPr>
          </w:p>
        </w:tc>
      </w:tr>
    </w:tbl>
    <w:p w:rsidR="00706372" w:rsidRPr="002F260D" w:rsidRDefault="00706372" w:rsidP="009D5149">
      <w:pPr>
        <w:pStyle w:val="a9"/>
        <w:rPr>
          <w:rFonts w:ascii="HG丸ｺﾞｼｯｸM-PRO"/>
          <w:sz w:val="20"/>
          <w:szCs w:val="20"/>
        </w:rPr>
      </w:pPr>
    </w:p>
    <w:sectPr w:rsidR="00706372" w:rsidRPr="002F260D"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30" w:rsidRDefault="00585B30">
      <w:r>
        <w:separator/>
      </w:r>
    </w:p>
  </w:endnote>
  <w:endnote w:type="continuationSeparator" w:id="0">
    <w:p w:rsidR="00585B30" w:rsidRDefault="00585B30">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264EDA"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30" w:rsidRDefault="00585B30">
      <w:r>
        <w:separator/>
      </w:r>
    </w:p>
  </w:footnote>
  <w:footnote w:type="continuationSeparator" w:id="0">
    <w:p w:rsidR="00585B30" w:rsidRDefault="00585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259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7601-8A75-4AEC-A242-4B73D0C3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2010-08-24T07:35:00Z</cp:lastPrinted>
  <dcterms:created xsi:type="dcterms:W3CDTF">2010-08-20T02:19:00Z</dcterms:created>
  <dcterms:modified xsi:type="dcterms:W3CDTF">2010-08-24T07:35:00Z</dcterms:modified>
</cp:coreProperties>
</file>