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82"/>
        <w:gridCol w:w="6"/>
        <w:gridCol w:w="8693"/>
      </w:tblGrid>
      <w:tr w:rsidR="00AE58BC" w:rsidRPr="00342EFE" w:rsidTr="00AE58BC">
        <w:trPr>
          <w:trHeight w:val="508"/>
          <w:jc w:val="center"/>
        </w:trPr>
        <w:tc>
          <w:tcPr>
            <w:tcW w:w="9781" w:type="dxa"/>
            <w:gridSpan w:val="3"/>
            <w:tcBorders>
              <w:top w:val="single" w:sz="6" w:space="0" w:color="auto"/>
              <w:left w:val="single" w:sz="6" w:space="0" w:color="auto"/>
              <w:bottom w:val="single" w:sz="4" w:space="0" w:color="auto"/>
              <w:right w:val="single" w:sz="6" w:space="0" w:color="auto"/>
            </w:tcBorders>
            <w:vAlign w:val="center"/>
          </w:tcPr>
          <w:p w:rsidR="00AE58BC" w:rsidRPr="00342EFE" w:rsidRDefault="00AE58BC" w:rsidP="00855682">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１２</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sidRPr="000B6E24">
              <w:rPr>
                <w:rFonts w:ascii="HG丸ｺﾞｼｯｸM-PRO" w:eastAsia="HG丸ｺﾞｼｯｸM-PRO" w:hint="eastAsia"/>
                <w:b/>
                <w:effect w:val="antsRed"/>
              </w:rPr>
              <w:t>１</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１０</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AE58BC" w:rsidRPr="00342EFE" w:rsidTr="00AE58BC">
        <w:trPr>
          <w:trHeight w:val="508"/>
          <w:jc w:val="center"/>
        </w:trPr>
        <w:tc>
          <w:tcPr>
            <w:tcW w:w="1082" w:type="dxa"/>
            <w:tcBorders>
              <w:left w:val="single" w:sz="6" w:space="0" w:color="auto"/>
            </w:tcBorders>
            <w:vAlign w:val="center"/>
          </w:tcPr>
          <w:p w:rsidR="00AE58BC" w:rsidRPr="00342EFE" w:rsidRDefault="00AE58BC" w:rsidP="00855682">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699" w:type="dxa"/>
            <w:gridSpan w:val="2"/>
            <w:tcBorders>
              <w:right w:val="single" w:sz="6" w:space="0" w:color="auto"/>
            </w:tcBorders>
            <w:vAlign w:val="center"/>
          </w:tcPr>
          <w:p w:rsidR="00AE58BC" w:rsidRPr="000B6E24" w:rsidRDefault="00AE58BC" w:rsidP="00855682">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平成２１年</w:t>
            </w:r>
            <w:r>
              <w:rPr>
                <w:rFonts w:ascii="HG丸ｺﾞｼｯｸM-PRO" w:eastAsia="HG丸ｺﾞｼｯｸM-PRO" w:hint="eastAsia"/>
                <w:effect w:val="antsRed"/>
              </w:rPr>
              <w:t>１０</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２８</w:t>
            </w:r>
            <w:r w:rsidRPr="000B6E24">
              <w:rPr>
                <w:rFonts w:ascii="HG丸ｺﾞｼｯｸM-PRO" w:eastAsia="HG丸ｺﾞｼｯｸM-PRO" w:hint="eastAsia"/>
                <w:effect w:val="antsRed"/>
              </w:rPr>
              <w:t>日（水）１５時０</w:t>
            </w:r>
            <w:r>
              <w:rPr>
                <w:rFonts w:ascii="HG丸ｺﾞｼｯｸM-PRO" w:eastAsia="HG丸ｺﾞｼｯｸM-PRO" w:hint="eastAsia"/>
                <w:effect w:val="antsRed"/>
              </w:rPr>
              <w:t>１</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０４</w:t>
            </w:r>
            <w:r w:rsidRPr="000B6E24">
              <w:rPr>
                <w:rFonts w:ascii="HG丸ｺﾞｼｯｸM-PRO" w:eastAsia="HG丸ｺﾞｼｯｸM-PRO" w:hint="eastAsia"/>
                <w:effect w:val="antsRed"/>
              </w:rPr>
              <w:t>分</w:t>
            </w:r>
          </w:p>
        </w:tc>
      </w:tr>
      <w:tr w:rsidR="00AE58BC" w:rsidRPr="00342EFE" w:rsidTr="00AE58BC">
        <w:trPr>
          <w:trHeight w:val="619"/>
          <w:jc w:val="center"/>
        </w:trPr>
        <w:tc>
          <w:tcPr>
            <w:tcW w:w="1082" w:type="dxa"/>
            <w:tcBorders>
              <w:left w:val="single" w:sz="6" w:space="0" w:color="auto"/>
            </w:tcBorders>
            <w:vAlign w:val="center"/>
          </w:tcPr>
          <w:p w:rsidR="00AE58BC" w:rsidRPr="00342EFE" w:rsidRDefault="00AE58BC" w:rsidP="00855682">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699" w:type="dxa"/>
            <w:gridSpan w:val="2"/>
            <w:tcBorders>
              <w:right w:val="single" w:sz="6" w:space="0" w:color="auto"/>
            </w:tcBorders>
            <w:vAlign w:val="center"/>
          </w:tcPr>
          <w:p w:rsidR="00AE58BC" w:rsidRPr="00342EFE" w:rsidRDefault="00AE58BC" w:rsidP="00855682">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AE58BC" w:rsidRPr="00342EFE" w:rsidTr="00AE58BC">
        <w:trPr>
          <w:trHeight w:val="508"/>
          <w:jc w:val="center"/>
        </w:trPr>
        <w:tc>
          <w:tcPr>
            <w:tcW w:w="1082" w:type="dxa"/>
            <w:tcBorders>
              <w:left w:val="single" w:sz="6" w:space="0" w:color="auto"/>
              <w:bottom w:val="single" w:sz="4" w:space="0" w:color="auto"/>
            </w:tcBorders>
            <w:vAlign w:val="center"/>
          </w:tcPr>
          <w:p w:rsidR="00AE58BC" w:rsidRPr="00342EFE" w:rsidRDefault="00AE58BC" w:rsidP="00855682">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699" w:type="dxa"/>
            <w:gridSpan w:val="2"/>
            <w:tcBorders>
              <w:bottom w:val="single" w:sz="4" w:space="0" w:color="auto"/>
              <w:right w:val="single" w:sz="6" w:space="0" w:color="auto"/>
            </w:tcBorders>
            <w:vAlign w:val="center"/>
          </w:tcPr>
          <w:p w:rsidR="00AE58BC" w:rsidRDefault="00AE58BC" w:rsidP="00855682">
            <w:pPr>
              <w:kinsoku w:val="0"/>
              <w:wordWrap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馬渡</w:t>
            </w:r>
            <w:r>
              <w:rPr>
                <w:rFonts w:ascii="HG丸ｺﾞｼｯｸM-PRO" w:eastAsia="HG丸ｺﾞｼｯｸM-PRO" w:hint="eastAsia"/>
              </w:rPr>
              <w:t>理事長</w:t>
            </w:r>
            <w:r w:rsidRPr="00342EFE">
              <w:rPr>
                <w:rFonts w:ascii="HG丸ｺﾞｼｯｸM-PRO" w:eastAsia="HG丸ｺﾞｼｯｸM-PRO" w:hint="eastAsia"/>
              </w:rPr>
              <w:t>，白石</w:t>
            </w:r>
            <w:r>
              <w:rPr>
                <w:rFonts w:ascii="HG丸ｺﾞｼｯｸM-PRO" w:eastAsia="HG丸ｺﾞｼｯｸM-PRO" w:hint="eastAsia"/>
              </w:rPr>
              <w:t>副理事長（人事労務担当）</w:t>
            </w:r>
            <w:r w:rsidRPr="00342EFE">
              <w:rPr>
                <w:rFonts w:ascii="HG丸ｺﾞｼｯｸM-PRO" w:eastAsia="HG丸ｺﾞｼｯｸM-PRO" w:hint="eastAsia"/>
              </w:rPr>
              <w:t>，保理</w:t>
            </w:r>
            <w:r>
              <w:rPr>
                <w:rFonts w:ascii="HG丸ｺﾞｼｯｸM-PRO" w:eastAsia="HG丸ｺﾞｼｯｸM-PRO" w:hint="eastAsia"/>
              </w:rPr>
              <w:t>理事（総務企画担当）</w:t>
            </w:r>
            <w:r w:rsidRPr="00342EFE">
              <w:rPr>
                <w:rFonts w:ascii="HG丸ｺﾞｼｯｸM-PRO" w:eastAsia="HG丸ｺﾞｼｯｸM-PRO" w:hint="eastAsia"/>
              </w:rPr>
              <w:t>，武田</w:t>
            </w:r>
            <w:r>
              <w:rPr>
                <w:rFonts w:ascii="HG丸ｺﾞｼｯｸM-PRO" w:eastAsia="HG丸ｺﾞｼｯｸM-PRO" w:hint="eastAsia"/>
              </w:rPr>
              <w:t>理事（教育担当）</w:t>
            </w:r>
            <w:r w:rsidRPr="00342EFE">
              <w:rPr>
                <w:rFonts w:ascii="HG丸ｺﾞｼｯｸM-PRO" w:eastAsia="HG丸ｺﾞｼｯｸM-PRO" w:hint="eastAsia"/>
              </w:rPr>
              <w:t>，</w:t>
            </w:r>
            <w:r>
              <w:rPr>
                <w:rFonts w:ascii="HG丸ｺﾞｼｯｸM-PRO" w:eastAsia="HG丸ｺﾞｼｯｸM-PRO" w:hint="eastAsia"/>
              </w:rPr>
              <w:t>金子理事（研究担当），大和田理事（財務担当），池戸理事（特命事項担当）</w:t>
            </w:r>
          </w:p>
          <w:p w:rsidR="00AE58BC" w:rsidRPr="00342EFE" w:rsidRDefault="00AE58BC" w:rsidP="00855682">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菅原監事，成田監事　　　　　　　　　　　　　　　　　　《理事７</w:t>
            </w:r>
            <w:r w:rsidRPr="00342EFE">
              <w:rPr>
                <w:rFonts w:ascii="HG丸ｺﾞｼｯｸM-PRO" w:eastAsia="HG丸ｺﾞｼｯｸM-PRO" w:hint="eastAsia"/>
              </w:rPr>
              <w:t>名中</w:t>
            </w:r>
            <w:r>
              <w:rPr>
                <w:rFonts w:ascii="HG丸ｺﾞｼｯｸM-PRO" w:eastAsia="HG丸ｺﾞｼｯｸM-PRO" w:hint="eastAsia"/>
              </w:rPr>
              <w:t>７</w:t>
            </w:r>
            <w:r w:rsidRPr="00342EFE">
              <w:rPr>
                <w:rFonts w:ascii="HG丸ｺﾞｼｯｸM-PRO" w:eastAsia="HG丸ｺﾞｼｯｸM-PRO" w:hint="eastAsia"/>
              </w:rPr>
              <w:t>名出席</w:t>
            </w:r>
            <w:r>
              <w:rPr>
                <w:rFonts w:ascii="HG丸ｺﾞｼｯｸM-PRO" w:eastAsia="HG丸ｺﾞｼｯｸM-PRO" w:hint="eastAsia"/>
              </w:rPr>
              <w:t>》</w:t>
            </w:r>
          </w:p>
        </w:tc>
      </w:tr>
      <w:tr w:rsidR="00AE58BC" w:rsidRPr="00342EFE" w:rsidTr="00AE58BC">
        <w:trPr>
          <w:trHeight w:val="508"/>
          <w:jc w:val="center"/>
        </w:trPr>
        <w:tc>
          <w:tcPr>
            <w:tcW w:w="1082" w:type="dxa"/>
            <w:tcBorders>
              <w:left w:val="single" w:sz="6" w:space="0" w:color="auto"/>
            </w:tcBorders>
            <w:vAlign w:val="center"/>
          </w:tcPr>
          <w:p w:rsidR="00AE58BC" w:rsidRPr="00342EFE" w:rsidRDefault="00AE58BC" w:rsidP="00855682">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699" w:type="dxa"/>
            <w:gridSpan w:val="2"/>
            <w:tcBorders>
              <w:right w:val="single" w:sz="6" w:space="0" w:color="auto"/>
            </w:tcBorders>
            <w:vAlign w:val="center"/>
          </w:tcPr>
          <w:p w:rsidR="00AE58BC" w:rsidRPr="00342EFE" w:rsidRDefault="00AE58BC" w:rsidP="00855682">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なし</w:t>
            </w:r>
          </w:p>
        </w:tc>
      </w:tr>
      <w:tr w:rsidR="00AE58BC" w:rsidRPr="00342EFE" w:rsidTr="00AE58BC">
        <w:trPr>
          <w:trHeight w:val="508"/>
          <w:jc w:val="center"/>
        </w:trPr>
        <w:tc>
          <w:tcPr>
            <w:tcW w:w="1082" w:type="dxa"/>
            <w:tcBorders>
              <w:left w:val="single" w:sz="6" w:space="0" w:color="auto"/>
              <w:bottom w:val="single" w:sz="6" w:space="0" w:color="auto"/>
            </w:tcBorders>
            <w:vAlign w:val="center"/>
          </w:tcPr>
          <w:p w:rsidR="00AE58BC" w:rsidRPr="00342EFE" w:rsidRDefault="00AE58BC" w:rsidP="00855682">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699" w:type="dxa"/>
            <w:gridSpan w:val="2"/>
            <w:tcBorders>
              <w:bottom w:val="single" w:sz="6" w:space="0" w:color="auto"/>
              <w:right w:val="single" w:sz="6" w:space="0" w:color="auto"/>
            </w:tcBorders>
            <w:vAlign w:val="center"/>
          </w:tcPr>
          <w:p w:rsidR="00AE58BC" w:rsidRPr="00342EFE" w:rsidRDefault="00AE58BC" w:rsidP="00855682">
            <w:pPr>
              <w:kinsoku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小林</w:t>
            </w:r>
            <w:r>
              <w:rPr>
                <w:rFonts w:ascii="HG丸ｺﾞｼｯｸM-PRO" w:eastAsia="HG丸ｺﾞｼｯｸM-PRO" w:hint="eastAsia"/>
              </w:rPr>
              <w:t>総務課長</w:t>
            </w:r>
            <w:r w:rsidRPr="00342EFE">
              <w:rPr>
                <w:rFonts w:ascii="HG丸ｺﾞｼｯｸM-PRO" w:eastAsia="HG丸ｺﾞｼｯｸM-PRO" w:hint="eastAsia"/>
              </w:rPr>
              <w:t>，中村</w:t>
            </w:r>
            <w:r>
              <w:rPr>
                <w:rFonts w:ascii="HG丸ｺﾞｼｯｸM-PRO" w:eastAsia="HG丸ｺﾞｼｯｸM-PRO" w:hint="eastAsia"/>
              </w:rPr>
              <w:t>学務課長</w:t>
            </w:r>
            <w:r w:rsidRPr="00342EFE">
              <w:rPr>
                <w:rFonts w:ascii="HG丸ｺﾞｼｯｸM-PRO" w:eastAsia="HG丸ｺﾞｼｯｸM-PRO" w:hint="eastAsia"/>
              </w:rPr>
              <w:t>，</w:t>
            </w:r>
            <w:r>
              <w:rPr>
                <w:rFonts w:ascii="HG丸ｺﾞｼｯｸM-PRO" w:eastAsia="HG丸ｺﾞｼｯｸM-PRO" w:hint="eastAsia"/>
              </w:rPr>
              <w:t>新妻財務課長，眞山総務学務課長，吉田総務GL</w:t>
            </w:r>
          </w:p>
        </w:tc>
      </w:tr>
      <w:tr w:rsidR="00AE58BC" w:rsidRPr="002350DA" w:rsidTr="00AE58BC">
        <w:trPr>
          <w:trHeight w:val="8613"/>
          <w:jc w:val="center"/>
        </w:trPr>
        <w:tc>
          <w:tcPr>
            <w:tcW w:w="1088" w:type="dxa"/>
            <w:gridSpan w:val="2"/>
            <w:tcBorders>
              <w:top w:val="single" w:sz="6" w:space="0" w:color="auto"/>
              <w:left w:val="single" w:sz="6" w:space="0" w:color="auto"/>
            </w:tcBorders>
          </w:tcPr>
          <w:p w:rsidR="00AE58BC" w:rsidRPr="002350DA" w:rsidRDefault="00AE58BC" w:rsidP="00855682">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693" w:type="dxa"/>
            <w:tcBorders>
              <w:top w:val="single" w:sz="4" w:space="0" w:color="auto"/>
              <w:bottom w:val="single" w:sz="4" w:space="0" w:color="auto"/>
              <w:right w:val="single" w:sz="6" w:space="0" w:color="auto"/>
            </w:tcBorders>
          </w:tcPr>
          <w:p w:rsidR="00AE58BC" w:rsidRPr="003F0271" w:rsidRDefault="00AE58BC" w:rsidP="00855682">
            <w:pPr>
              <w:ind w:leftChars="100" w:left="210" w:firstLineChars="100" w:firstLine="210"/>
              <w:rPr>
                <w:rFonts w:ascii="HG丸ｺﾞｼｯｸM-PRO" w:eastAsia="HG丸ｺﾞｼｯｸM-PRO"/>
              </w:rPr>
            </w:pPr>
          </w:p>
          <w:p w:rsidR="00AE58BC" w:rsidRPr="003F0271" w:rsidRDefault="00AE58BC" w:rsidP="00855682">
            <w:pPr>
              <w:rPr>
                <w:rFonts w:ascii="HG丸ｺﾞｼｯｸM-PRO" w:eastAsia="HG丸ｺﾞｼｯｸM-PRO"/>
              </w:rPr>
            </w:pPr>
          </w:p>
          <w:p w:rsidR="00AE58BC" w:rsidRPr="003F0271" w:rsidRDefault="00AE58BC" w:rsidP="00855682">
            <w:pPr>
              <w:rPr>
                <w:rFonts w:ascii="HG丸ｺﾞｼｯｸM-PRO" w:eastAsia="HG丸ｺﾞｼｯｸM-PRO"/>
                <w:b/>
              </w:rPr>
            </w:pPr>
            <w:r w:rsidRPr="003F0271">
              <w:rPr>
                <w:rFonts w:ascii="HG丸ｺﾞｼｯｸM-PRO" w:eastAsia="HG丸ｺﾞｼｯｸM-PRO" w:hint="eastAsia"/>
                <w:b/>
              </w:rPr>
              <w:t>１　理事会議事録</w:t>
            </w:r>
          </w:p>
          <w:p w:rsidR="00AE58BC" w:rsidRPr="003F0271" w:rsidRDefault="00AE58BC" w:rsidP="00855682">
            <w:pPr>
              <w:ind w:firstLineChars="100" w:firstLine="211"/>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１１</w:t>
            </w:r>
            <w:r w:rsidRPr="003F0271">
              <w:rPr>
                <w:rFonts w:ascii="HG丸ｺﾞｼｯｸM-PRO" w:eastAsia="HG丸ｺﾞｼｯｸM-PRO" w:hint="eastAsia"/>
                <w:b/>
                <w:szCs w:val="21"/>
                <w:effect w:val="antsRed"/>
              </w:rPr>
              <w:t>回</w:t>
            </w:r>
            <w:r w:rsidRPr="003F0271">
              <w:rPr>
                <w:rFonts w:ascii="HG丸ｺﾞｼｯｸM-PRO" w:eastAsia="HG丸ｺﾞｼｯｸM-PRO" w:hint="eastAsia"/>
                <w:b/>
                <w:szCs w:val="21"/>
              </w:rPr>
              <w:t>理事会議事録の確認</w:t>
            </w:r>
            <w:r>
              <w:rPr>
                <w:rFonts w:ascii="HG丸ｺﾞｼｯｸM-PRO" w:eastAsia="HG丸ｺﾞｼｯｸM-PRO" w:hint="eastAsia"/>
                <w:b/>
                <w:szCs w:val="21"/>
              </w:rPr>
              <w:t>及び抄本の発行</w:t>
            </w:r>
            <w:r w:rsidRPr="003F0271">
              <w:rPr>
                <w:rFonts w:ascii="HG丸ｺﾞｼｯｸM-PRO" w:eastAsia="HG丸ｺﾞｼｯｸM-PRO" w:hint="eastAsia"/>
                <w:b/>
                <w:szCs w:val="21"/>
              </w:rPr>
              <w:t>について</w:t>
            </w:r>
          </w:p>
          <w:p w:rsidR="00AE58BC" w:rsidRDefault="00AE58BC" w:rsidP="00855682">
            <w:pPr>
              <w:ind w:leftChars="95" w:left="199" w:firstLineChars="100" w:firstLine="210"/>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AE58BC" w:rsidRPr="003F0271" w:rsidRDefault="00AE58BC" w:rsidP="00855682">
            <w:pPr>
              <w:ind w:leftChars="95" w:left="199" w:firstLineChars="100" w:firstLine="210"/>
              <w:rPr>
                <w:rFonts w:ascii="HG丸ｺﾞｼｯｸM-PRO" w:eastAsia="HG丸ｺﾞｼｯｸM-PRO"/>
                <w:szCs w:val="21"/>
              </w:rPr>
            </w:pPr>
            <w:r>
              <w:rPr>
                <w:rFonts w:ascii="HG丸ｺﾞｼｯｸM-PRO" w:eastAsia="HG丸ｺﾞｼｯｸM-PRO" w:hint="eastAsia"/>
                <w:szCs w:val="21"/>
              </w:rPr>
              <w:t>併せて，第11回理事会において学則及び看護学部履修規程の一部改正を行ったことについて，保健師助産師看護師法施行令第13条第2項の規定に基づく文部科学大臣あて届出の添付資料とするため，当該議事録の抄本発行について諮ったところ，異議なく承認された。</w:t>
            </w:r>
          </w:p>
          <w:p w:rsidR="00AE58BC" w:rsidRPr="003F0271" w:rsidRDefault="00AE58BC" w:rsidP="00855682">
            <w:pPr>
              <w:rPr>
                <w:rFonts w:ascii="HG丸ｺﾞｼｯｸM-PRO" w:eastAsia="HG丸ｺﾞｼｯｸM-PRO"/>
                <w:szCs w:val="21"/>
              </w:rPr>
            </w:pPr>
          </w:p>
          <w:p w:rsidR="00AE58BC" w:rsidRPr="003F0271" w:rsidRDefault="00AE58BC" w:rsidP="00855682">
            <w:pPr>
              <w:ind w:firstLineChars="100" w:firstLine="211"/>
              <w:rPr>
                <w:rFonts w:ascii="HG丸ｺﾞｼｯｸM-PRO" w:eastAsia="HG丸ｺﾞｼｯｸM-PRO"/>
                <w:b/>
                <w:szCs w:val="21"/>
              </w:rPr>
            </w:pPr>
            <w:r w:rsidRPr="003F0271">
              <w:rPr>
                <w:rFonts w:ascii="HG丸ｺﾞｼｯｸM-PRO" w:eastAsia="HG丸ｺﾞｼｯｸM-PRO" w:hint="eastAsia"/>
                <w:b/>
                <w:szCs w:val="21"/>
              </w:rPr>
              <w:t>（２）第</w:t>
            </w:r>
            <w:r>
              <w:rPr>
                <w:rFonts w:ascii="HG丸ｺﾞｼｯｸM-PRO" w:eastAsia="HG丸ｺﾞｼｯｸM-PRO" w:hint="eastAsia"/>
                <w:b/>
                <w:szCs w:val="21"/>
              </w:rPr>
              <w:t>１２</w:t>
            </w:r>
            <w:r w:rsidRPr="003F0271">
              <w:rPr>
                <w:rFonts w:ascii="HG丸ｺﾞｼｯｸM-PRO" w:eastAsia="HG丸ｺﾞｼｯｸM-PRO" w:hint="eastAsia"/>
                <w:b/>
                <w:szCs w:val="21"/>
              </w:rPr>
              <w:t>回理事会議事録署名人について</w:t>
            </w:r>
          </w:p>
          <w:p w:rsidR="00AE58BC" w:rsidRPr="003F0271" w:rsidRDefault="00AE58BC" w:rsidP="00855682">
            <w:pPr>
              <w:ind w:leftChars="100" w:left="210" w:firstLineChars="100" w:firstLine="210"/>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保理理事</w:t>
            </w:r>
            <w:r w:rsidRPr="003F0271">
              <w:rPr>
                <w:rFonts w:ascii="HG丸ｺﾞｼｯｸM-PRO" w:eastAsia="HG丸ｺﾞｼｯｸM-PRO" w:hint="eastAsia"/>
                <w:szCs w:val="21"/>
              </w:rPr>
              <w:t>を指名し，了承された。</w:t>
            </w:r>
          </w:p>
          <w:p w:rsidR="00AE58BC" w:rsidRPr="003F0271" w:rsidRDefault="00AE58BC" w:rsidP="00855682">
            <w:pPr>
              <w:rPr>
                <w:rFonts w:ascii="HG丸ｺﾞｼｯｸM-PRO" w:eastAsia="HG丸ｺﾞｼｯｸM-PRO"/>
                <w:szCs w:val="21"/>
              </w:rPr>
            </w:pPr>
          </w:p>
          <w:p w:rsidR="00AE58BC" w:rsidRPr="003F0271" w:rsidRDefault="00AE58BC" w:rsidP="00855682">
            <w:pPr>
              <w:rPr>
                <w:rFonts w:ascii="HG丸ｺﾞｼｯｸM-PRO" w:eastAsia="HG丸ｺﾞｼｯｸM-PRO"/>
                <w:szCs w:val="21"/>
              </w:rPr>
            </w:pPr>
          </w:p>
          <w:p w:rsidR="00AE58BC" w:rsidRPr="003F0271" w:rsidRDefault="00AE58BC" w:rsidP="00855682">
            <w:pPr>
              <w:rPr>
                <w:rFonts w:ascii="HG丸ｺﾞｼｯｸM-PRO" w:eastAsia="HG丸ｺﾞｼｯｸM-PRO"/>
                <w:b/>
              </w:rPr>
            </w:pPr>
            <w:r w:rsidRPr="003F0271">
              <w:rPr>
                <w:rFonts w:ascii="HG丸ｺﾞｼｯｸM-PRO" w:eastAsia="HG丸ｺﾞｼｯｸM-PRO" w:hint="eastAsia"/>
                <w:b/>
              </w:rPr>
              <w:t>２　議　　事</w:t>
            </w:r>
          </w:p>
          <w:p w:rsidR="00AE58BC" w:rsidRPr="003F0271" w:rsidRDefault="00AE58BC" w:rsidP="00855682">
            <w:pPr>
              <w:ind w:firstLineChars="100" w:firstLine="211"/>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宮城大学学生アシスタント取扱規程の一部改正</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AE58BC" w:rsidRDefault="00AE58BC" w:rsidP="00855682">
            <w:pPr>
              <w:ind w:leftChars="100" w:left="210" w:firstLineChars="100" w:firstLine="210"/>
              <w:rPr>
                <w:rFonts w:ascii="HG丸ｺﾞｼｯｸM-PRO" w:eastAsia="HG丸ｺﾞｼｯｸM-PRO"/>
              </w:rPr>
            </w:pPr>
            <w:r>
              <w:rPr>
                <w:rFonts w:ascii="HG丸ｺﾞｼｯｸM-PRO" w:eastAsia="HG丸ｺﾞｼｯｸM-PRO" w:hint="eastAsia"/>
              </w:rPr>
              <w:t>保理理事から宮城大学学生アシスタント取扱規程の一部改正について次のとおり説明があり，その改正について諮ったところ，異議なく原案のとおり承認された。</w:t>
            </w:r>
          </w:p>
          <w:p w:rsidR="00AE58BC" w:rsidRPr="009E0068" w:rsidRDefault="00AE58BC" w:rsidP="00855682">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AE58BC"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平成21年10月24日付けで，宮城県最低賃金（時間額）が「653円」から「662円」に改正されたことに伴うもの。</w:t>
            </w:r>
          </w:p>
          <w:p w:rsidR="00AE58BC"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同規程別表に規定する学部学生に係る謝金の時間単価を，現行の「660円」から「670円」に改正するもの。</w:t>
            </w:r>
          </w:p>
          <w:p w:rsidR="00AE58BC" w:rsidRPr="003F0271"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この改正は，平成2１年10月28日から施行し，同月24日から適用するもの。</w:t>
            </w:r>
          </w:p>
          <w:p w:rsidR="00AE58BC" w:rsidRPr="003F0271" w:rsidRDefault="00AE58BC" w:rsidP="00855682">
            <w:pPr>
              <w:rPr>
                <w:rFonts w:ascii="HG丸ｺﾞｼｯｸM-PRO" w:eastAsia="HG丸ｺﾞｼｯｸM-PRO"/>
              </w:rPr>
            </w:pPr>
          </w:p>
          <w:p w:rsidR="00AE58BC" w:rsidRPr="003B1240" w:rsidRDefault="00AE58BC" w:rsidP="00855682">
            <w:pPr>
              <w:ind w:firstLineChars="100" w:firstLine="211"/>
              <w:rPr>
                <w:rFonts w:ascii="HG丸ｺﾞｼｯｸM-PRO" w:eastAsia="HG丸ｺﾞｼｯｸM-PRO"/>
                <w:b/>
              </w:rPr>
            </w:pPr>
            <w:r w:rsidRPr="003B1240">
              <w:rPr>
                <w:rFonts w:ascii="HG丸ｺﾞｼｯｸM-PRO" w:eastAsia="HG丸ｺﾞｼｯｸM-PRO" w:hint="eastAsia"/>
                <w:b/>
              </w:rPr>
              <w:t>（２）</w:t>
            </w:r>
            <w:r>
              <w:rPr>
                <w:rFonts w:ascii="HG丸ｺﾞｼｯｸM-PRO" w:eastAsia="HG丸ｺﾞｼｯｸM-PRO" w:hint="eastAsia"/>
                <w:b/>
              </w:rPr>
              <w:t>平成22年度非常勤教員人件費割当ての方針</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議案２</w:t>
            </w:r>
          </w:p>
          <w:p w:rsidR="00AE58BC" w:rsidRDefault="00AE58BC" w:rsidP="00855682">
            <w:pPr>
              <w:ind w:leftChars="100" w:left="210" w:firstLineChars="100" w:firstLine="210"/>
              <w:rPr>
                <w:rFonts w:ascii="HG丸ｺﾞｼｯｸM-PRO" w:eastAsia="HG丸ｺﾞｼｯｸM-PRO"/>
              </w:rPr>
            </w:pPr>
            <w:r>
              <w:rPr>
                <w:rFonts w:ascii="HG丸ｺﾞｼｯｸM-PRO" w:eastAsia="HG丸ｺﾞｼｯｸM-PRO" w:hint="eastAsia"/>
              </w:rPr>
              <w:t>馬渡理事長から平成22年度非常勤教員人件費割当ての方針について次のとおり説明があり，その設定について諮ったところ，異議なく原案のとおり承認された。</w:t>
            </w:r>
          </w:p>
          <w:p w:rsidR="00AE58BC" w:rsidRDefault="00AE58BC" w:rsidP="00855682">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AE58BC"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総額は，中期計画中の運営費交付金の平成22年度非常勤教員人件費額とする。</w:t>
            </w:r>
          </w:p>
          <w:p w:rsidR="00AE58BC"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総額を3学部，3</w:t>
            </w:r>
            <w:r w:rsidRPr="00AE58BC">
              <w:rPr>
                <w:rFonts w:ascii="HG丸ｺﾞｼｯｸM-PRO" w:eastAsia="HG丸ｺﾞｼｯｸM-PRO" w:hint="eastAsia"/>
              </w:rPr>
              <w:t>研究科</w:t>
            </w:r>
            <w:r>
              <w:rPr>
                <w:rFonts w:ascii="HG丸ｺﾞｼｯｸM-PRO" w:eastAsia="HG丸ｺﾞｼｯｸM-PRO" w:hint="eastAsia"/>
              </w:rPr>
              <w:t>，共通教育の非常勤講師・特任教員の人件費に充てる。また，時宜性などを考慮した特別選定科目等の非常勤講師の人件費等に充てる。</w:t>
            </w:r>
          </w:p>
          <w:p w:rsidR="00AE58BC" w:rsidRDefault="00AE58BC" w:rsidP="00AE58BC">
            <w:pPr>
              <w:numPr>
                <w:ilvl w:val="0"/>
                <w:numId w:val="42"/>
              </w:numPr>
              <w:tabs>
                <w:tab w:val="clear" w:pos="863"/>
                <w:tab w:val="num" w:pos="741"/>
              </w:tabs>
              <w:ind w:left="741" w:hanging="313"/>
              <w:rPr>
                <w:rFonts w:ascii="HG丸ｺﾞｼｯｸM-PRO" w:eastAsia="HG丸ｺﾞｼｯｸM-PRO"/>
              </w:rPr>
            </w:pPr>
            <w:r w:rsidRPr="009B2DF2">
              <w:rPr>
                <w:rFonts w:ascii="HG丸ｺﾞｼｯｸM-PRO" w:eastAsia="HG丸ｺﾞｼｯｸM-PRO" w:hint="eastAsia"/>
              </w:rPr>
              <w:t>専任教員の担当科目や担当可能科目は</w:t>
            </w:r>
            <w:r w:rsidRPr="00AE58BC">
              <w:rPr>
                <w:rFonts w:ascii="HG丸ｺﾞｼｯｸM-PRO" w:eastAsia="HG丸ｺﾞｼｯｸM-PRO" w:hint="eastAsia"/>
              </w:rPr>
              <w:t>原則として非</w:t>
            </w:r>
            <w:r w:rsidRPr="009B2DF2">
              <w:rPr>
                <w:rFonts w:ascii="HG丸ｺﾞｼｯｸM-PRO" w:eastAsia="HG丸ｺﾞｼｯｸM-PRO" w:hint="eastAsia"/>
              </w:rPr>
              <w:t>常勤講師に依存しないこと。学内に適切な教員がいる場合は兼務依頼を</w:t>
            </w:r>
            <w:r>
              <w:rPr>
                <w:rFonts w:ascii="HG丸ｺﾞｼｯｸM-PRO" w:eastAsia="HG丸ｺﾞｼｯｸM-PRO" w:hint="eastAsia"/>
              </w:rPr>
              <w:t>優先すること。遠隔地からの非常勤講師については集中講義等の工夫を行うこと。</w:t>
            </w:r>
          </w:p>
          <w:p w:rsidR="00AE58BC"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本学定年年齢を2年以上経過した年齢である67歳以上の非常勤講師については，その後任教員を早期に決めるという意図から，講師依頼前に理事長の承認を得ること。</w:t>
            </w:r>
          </w:p>
          <w:p w:rsidR="00AE58BC"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lastRenderedPageBreak/>
              <w:t>各学部への人件費配分は，非常勤による授業回数をベースとし，1回あたりの報酬・旅費がおおむね等しくなるようにする。</w:t>
            </w:r>
          </w:p>
          <w:p w:rsidR="00AE58BC"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各学部の非常勤講師の割当て授業回数は，学生数及び教員当たり学生数を反映したものとする。</w:t>
            </w:r>
          </w:p>
          <w:p w:rsidR="00AE58BC"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「地域人材養成プログラム」に非常勤講師を用いる場合は，授業回数に割り当てる。</w:t>
            </w:r>
          </w:p>
          <w:p w:rsidR="00AE58BC"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各研究科の人件費は，申請に専任教員担当との重複，平均旅費等について，特に不適切な点がない限り申請額に沿うものとする。共通教育委員会からの共通教育科目の申請についても同様とする。</w:t>
            </w:r>
          </w:p>
          <w:p w:rsidR="00AE58BC"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平成22年度から非常勤講師人件費を用いて共通教育センターに定数外の特任教員一人を置き「数学概論」の科目担当のほか，</w:t>
            </w:r>
            <w:r w:rsidR="00A8334A">
              <w:rPr>
                <w:rFonts w:ascii="HG丸ｺﾞｼｯｸM-PRO" w:eastAsia="HG丸ｺﾞｼｯｸM-PRO" w:hint="eastAsia"/>
              </w:rPr>
              <w:t>○○○○○○○</w:t>
            </w:r>
            <w:r>
              <w:rPr>
                <w:rFonts w:ascii="HG丸ｺﾞｼｯｸM-PRO" w:eastAsia="HG丸ｺﾞｼｯｸM-PRO" w:hint="eastAsia"/>
              </w:rPr>
              <w:t>に従事してもらう。</w:t>
            </w:r>
          </w:p>
          <w:p w:rsidR="00AE58BC" w:rsidRPr="009B2DF2"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これらの方針に従って，11月末までに平成22年度非常勤教員人件費の予算案を策定し，翌年1月から2月にかけての予算審議でこれを全体予算に組み込む。</w:t>
            </w:r>
          </w:p>
          <w:p w:rsidR="00AE58BC" w:rsidRPr="003B1240" w:rsidRDefault="00AE58BC" w:rsidP="00855682">
            <w:pPr>
              <w:rPr>
                <w:rFonts w:ascii="HG丸ｺﾞｼｯｸM-PRO" w:eastAsia="HG丸ｺﾞｼｯｸM-PRO"/>
              </w:rPr>
            </w:pPr>
          </w:p>
          <w:p w:rsidR="00AE58BC" w:rsidRPr="003B1240" w:rsidRDefault="00AE58BC" w:rsidP="00855682">
            <w:pPr>
              <w:ind w:firstLineChars="100" w:firstLine="211"/>
              <w:rPr>
                <w:rFonts w:ascii="HG丸ｺﾞｼｯｸM-PRO" w:eastAsia="HG丸ｺﾞｼｯｸM-PRO"/>
                <w:b/>
              </w:rPr>
            </w:pPr>
            <w:r w:rsidRPr="003B1240">
              <w:rPr>
                <w:rFonts w:ascii="HG丸ｺﾞｼｯｸM-PRO" w:eastAsia="HG丸ｺﾞｼｯｸM-PRO" w:hint="eastAsia"/>
                <w:b/>
              </w:rPr>
              <w:t>（３）</w:t>
            </w:r>
            <w:r>
              <w:rPr>
                <w:rFonts w:ascii="HG丸ｺﾞｼｯｸM-PRO" w:eastAsia="HG丸ｺﾞｼｯｸM-PRO" w:hint="eastAsia"/>
                <w:b/>
              </w:rPr>
              <w:t xml:space="preserve">教員（食産業学部）の採用について　　　　　　　　　　　　　</w:t>
            </w:r>
            <w:r w:rsidRPr="003B1240">
              <w:rPr>
                <w:rFonts w:ascii="HG丸ｺﾞｼｯｸM-PRO" w:eastAsia="HG丸ｺﾞｼｯｸM-PRO" w:hint="eastAsia"/>
                <w:b/>
              </w:rPr>
              <w:t>議案３</w:t>
            </w:r>
          </w:p>
          <w:p w:rsidR="00AE58BC" w:rsidRDefault="00AE58BC" w:rsidP="00855682">
            <w:pPr>
              <w:ind w:leftChars="100" w:left="210" w:firstLineChars="100" w:firstLine="210"/>
              <w:rPr>
                <w:rFonts w:ascii="HG丸ｺﾞｼｯｸM-PRO" w:eastAsia="HG丸ｺﾞｼｯｸM-PRO"/>
              </w:rPr>
            </w:pPr>
            <w:r>
              <w:rPr>
                <w:rFonts w:ascii="HG丸ｺﾞｼｯｸM-PRO" w:eastAsia="HG丸ｺﾞｼｯｸM-PRO" w:hint="eastAsia"/>
              </w:rPr>
              <w:t>白石副理事長から，予てから公募していた食産業学部の専任教員（農業経営学又は農業政策学）の選考について，同学部の選考委員会を経て１０月２８日開催された人事委員会での選考経緯の説明があり，採用候補者となった</w:t>
            </w:r>
            <w:r w:rsidR="00A8334A">
              <w:rPr>
                <w:rFonts w:ascii="HG丸ｺﾞｼｯｸM-PRO" w:eastAsia="HG丸ｺﾞｼｯｸM-PRO" w:hint="eastAsia"/>
              </w:rPr>
              <w:t>○○○○</w:t>
            </w:r>
            <w:r w:rsidRPr="002640DF">
              <w:rPr>
                <w:rFonts w:ascii="HG丸ｺﾞｼｯｸM-PRO" w:eastAsia="HG丸ｺﾞｼｯｸM-PRO" w:hAnsi="ＭＳ 明朝" w:cs="ＭＳ 明朝" w:hint="eastAsia"/>
              </w:rPr>
              <w:t>氏</w:t>
            </w:r>
            <w:r>
              <w:rPr>
                <w:rFonts w:ascii="HG丸ｺﾞｼｯｸM-PRO" w:eastAsia="HG丸ｺﾞｼｯｸM-PRO" w:hint="eastAsia"/>
              </w:rPr>
              <w:t>を平成２２年４月１日付けで食産業学部准教授として採用することについて諮ったところ，異議なく，全員一致で採用することが承認された。</w:t>
            </w:r>
          </w:p>
          <w:p w:rsidR="00AE58BC" w:rsidRDefault="00AE58BC" w:rsidP="00855682">
            <w:pPr>
              <w:rPr>
                <w:rFonts w:ascii="HG丸ｺﾞｼｯｸM-PRO" w:eastAsia="HG丸ｺﾞｼｯｸM-PRO"/>
              </w:rPr>
            </w:pPr>
          </w:p>
          <w:p w:rsidR="00AE58BC" w:rsidRPr="00892915" w:rsidRDefault="00AE58BC" w:rsidP="00855682">
            <w:pPr>
              <w:rPr>
                <w:rFonts w:ascii="HG丸ｺﾞｼｯｸM-PRO" w:eastAsia="HG丸ｺﾞｼｯｸM-PRO"/>
                <w:b/>
              </w:rPr>
            </w:pPr>
            <w:r>
              <w:rPr>
                <w:rFonts w:ascii="HG丸ｺﾞｼｯｸM-PRO" w:eastAsia="HG丸ｺﾞｼｯｸM-PRO" w:hint="eastAsia"/>
              </w:rPr>
              <w:t xml:space="preserve">　</w:t>
            </w:r>
            <w:r w:rsidRPr="00892915">
              <w:rPr>
                <w:rFonts w:ascii="HG丸ｺﾞｼｯｸM-PRO" w:eastAsia="HG丸ｺﾞｼｯｸM-PRO" w:hint="eastAsia"/>
                <w:b/>
              </w:rPr>
              <w:t>（４）</w:t>
            </w:r>
            <w:r>
              <w:rPr>
                <w:rFonts w:ascii="HG丸ｺﾞｼｯｸM-PRO" w:eastAsia="HG丸ｺﾞｼｯｸM-PRO" w:hint="eastAsia"/>
                <w:b/>
              </w:rPr>
              <w:t xml:space="preserve">人事計画書（案）について（看護学部1件）　　　　　　　　 </w:t>
            </w:r>
            <w:r w:rsidRPr="00892915">
              <w:rPr>
                <w:rFonts w:ascii="HG丸ｺﾞｼｯｸM-PRO" w:eastAsia="HG丸ｺﾞｼｯｸM-PRO" w:hint="eastAsia"/>
                <w:b/>
              </w:rPr>
              <w:t>議案４</w:t>
            </w:r>
          </w:p>
          <w:p w:rsidR="00AE58BC" w:rsidRDefault="00AE58BC" w:rsidP="00855682">
            <w:pPr>
              <w:ind w:leftChars="100" w:left="210" w:firstLineChars="100" w:firstLine="210"/>
              <w:rPr>
                <w:rFonts w:ascii="HG丸ｺﾞｼｯｸM-PRO" w:eastAsia="HG丸ｺﾞｼｯｸM-PRO"/>
              </w:rPr>
            </w:pPr>
            <w:r>
              <w:rPr>
                <w:rFonts w:ascii="HG丸ｺﾞｼｯｸM-PRO" w:eastAsia="HG丸ｺﾞｼｯｸM-PRO" w:hint="eastAsia"/>
              </w:rPr>
              <w:t>武田理事から，看護学部から提出のあった，平成２２年４月１日付け教員採用の人事計画書について次のとおり説明があり，この選考について諮ったところ，異議なく原案どおり承認された。</w:t>
            </w:r>
          </w:p>
          <w:p w:rsidR="00AE58BC" w:rsidRDefault="00AE58BC" w:rsidP="00855682">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AE58BC"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看護マネジメントを専攻分野とする教授，准教授又は講師として１名採用するもの。</w:t>
            </w:r>
          </w:p>
          <w:p w:rsidR="00AE58BC"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応募資格として特に「当該専攻分野における実務経験を有すること」としていること。</w:t>
            </w:r>
          </w:p>
          <w:p w:rsidR="00AE58BC"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応募締め切りは，平成21年11月30日としていること。</w:t>
            </w:r>
          </w:p>
          <w:p w:rsidR="00AE58BC" w:rsidRPr="00E979DC"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看護マネジメントを専攻分野とする教員についてはこれまでも公募してきたが，看護学研究科博士課程設置に関係して，一部条件を変更して公募するもの。</w:t>
            </w:r>
          </w:p>
          <w:p w:rsidR="00AE58BC" w:rsidRPr="00F026EF" w:rsidRDefault="00AE58BC" w:rsidP="00855682">
            <w:pPr>
              <w:rPr>
                <w:rFonts w:ascii="HG丸ｺﾞｼｯｸM-PRO" w:eastAsia="HG丸ｺﾞｼｯｸM-PRO"/>
              </w:rPr>
            </w:pPr>
          </w:p>
          <w:p w:rsidR="00AE58BC" w:rsidRPr="003B1240" w:rsidRDefault="00AE58BC" w:rsidP="00855682">
            <w:pPr>
              <w:rPr>
                <w:rFonts w:ascii="HG丸ｺﾞｼｯｸM-PRO" w:eastAsia="HG丸ｺﾞｼｯｸM-PRO"/>
              </w:rPr>
            </w:pPr>
          </w:p>
          <w:p w:rsidR="00AE58BC" w:rsidRPr="003B1240" w:rsidRDefault="00AE58BC" w:rsidP="00855682">
            <w:pPr>
              <w:rPr>
                <w:rFonts w:ascii="HG丸ｺﾞｼｯｸM-PRO" w:eastAsia="HG丸ｺﾞｼｯｸM-PRO"/>
                <w:b/>
              </w:rPr>
            </w:pPr>
            <w:r w:rsidRPr="003B1240">
              <w:rPr>
                <w:rFonts w:ascii="HG丸ｺﾞｼｯｸM-PRO" w:eastAsia="HG丸ｺﾞｼｯｸM-PRO" w:hint="eastAsia"/>
                <w:b/>
              </w:rPr>
              <w:t>３　報告事項</w:t>
            </w:r>
          </w:p>
          <w:p w:rsidR="00AE58BC" w:rsidRPr="003B1240" w:rsidRDefault="00AE58BC" w:rsidP="00855682">
            <w:pPr>
              <w:ind w:firstLineChars="100" w:firstLine="211"/>
              <w:rPr>
                <w:rFonts w:ascii="HG丸ｺﾞｼｯｸM-PRO" w:eastAsia="HG丸ｺﾞｼｯｸM-PRO"/>
                <w:b/>
              </w:rPr>
            </w:pPr>
            <w:r w:rsidRPr="003B1240">
              <w:rPr>
                <w:rFonts w:ascii="HG丸ｺﾞｼｯｸM-PRO" w:eastAsia="HG丸ｺﾞｼｯｸM-PRO" w:hint="eastAsia"/>
                <w:b/>
              </w:rPr>
              <w:t>（１）</w:t>
            </w:r>
            <w:r>
              <w:rPr>
                <w:rFonts w:ascii="HG丸ｺﾞｼｯｸM-PRO" w:eastAsia="HG丸ｺﾞｼｯｸM-PRO" w:hint="eastAsia"/>
                <w:b/>
              </w:rPr>
              <w:t>平成21年度第2四半期財務報告</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報告資料１</w:t>
            </w:r>
          </w:p>
          <w:p w:rsidR="00AE58BC" w:rsidRDefault="00AE58BC" w:rsidP="00855682">
            <w:pPr>
              <w:ind w:leftChars="100" w:left="210" w:firstLineChars="100" w:firstLine="210"/>
              <w:rPr>
                <w:rFonts w:ascii="HG丸ｺﾞｼｯｸM-PRO" w:eastAsia="HG丸ｺﾞｼｯｸM-PRO"/>
              </w:rPr>
            </w:pPr>
            <w:r>
              <w:rPr>
                <w:rFonts w:ascii="HG丸ｺﾞｼｯｸM-PRO" w:eastAsia="HG丸ｺﾞｼｯｸM-PRO" w:hint="eastAsia"/>
              </w:rPr>
              <w:t>大和田理事から財務運営要綱第１１条の規定に基づき本年度第２四半期までの財政報告が，予算執行状況，資金収支，貸借対照表，損益計算書等で行われ，平成21年度前半期の財政状況は順調に推移しているとの判断が示され，出席者全員で確認された。説明概要</w:t>
            </w:r>
            <w:r w:rsidRPr="003B1240">
              <w:rPr>
                <w:rFonts w:ascii="HG丸ｺﾞｼｯｸM-PRO" w:eastAsia="HG丸ｺﾞｼｯｸM-PRO" w:hint="eastAsia"/>
              </w:rPr>
              <w:t>は次のとおり。</w:t>
            </w:r>
          </w:p>
          <w:p w:rsidR="00AE58BC" w:rsidRPr="00FB37E9" w:rsidRDefault="00AE58BC" w:rsidP="00AE58BC">
            <w:pPr>
              <w:numPr>
                <w:ilvl w:val="0"/>
                <w:numId w:val="42"/>
              </w:numPr>
              <w:tabs>
                <w:tab w:val="clear" w:pos="863"/>
                <w:tab w:val="num" w:pos="741"/>
              </w:tabs>
              <w:ind w:left="741" w:hanging="313"/>
              <w:rPr>
                <w:rFonts w:ascii="HG丸ｺﾞｼｯｸM-PRO" w:eastAsia="HG丸ｺﾞｼｯｸM-PRO"/>
              </w:rPr>
            </w:pPr>
            <w:r w:rsidRPr="00FB37E9">
              <w:rPr>
                <w:rFonts w:ascii="HG丸ｺﾞｼｯｸM-PRO" w:eastAsia="HG丸ｺﾞｼｯｸM-PRO" w:hint="eastAsia"/>
              </w:rPr>
              <w:t>収入は収納ベース，支出は契約ベースで計上している</w:t>
            </w:r>
            <w:r>
              <w:rPr>
                <w:rFonts w:ascii="HG丸ｺﾞｼｯｸM-PRO" w:eastAsia="HG丸ｺﾞｼｯｸM-PRO" w:hint="eastAsia"/>
              </w:rPr>
              <w:t>こと。</w:t>
            </w:r>
          </w:p>
          <w:p w:rsidR="00AE58BC"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第２四半期末における支出計は，当初計画の50％に対して約49.88％となっており，計画どおりとなったこと。なお，収入は予算現計に対し54.88％であった。</w:t>
            </w:r>
          </w:p>
          <w:p w:rsidR="00AE58BC" w:rsidRDefault="00AE58BC" w:rsidP="00AE58BC">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第1四半期財務報告時では，県から無償譲渡された固定資産の一部の評価額を確定中であるため貸借対照表は暫定のものであったが，第2四半期報告では評価作業が進み修正を行った。今回の修正で精度は高まったが，まだ一部の構築物等で修正を要するものがあり，本年度決算までには対応したいこと。</w:t>
            </w:r>
          </w:p>
          <w:p w:rsidR="00AE58BC" w:rsidRPr="00DB595D" w:rsidRDefault="00AE58BC" w:rsidP="00855682">
            <w:pPr>
              <w:ind w:leftChars="100" w:left="210" w:firstLineChars="100" w:firstLine="210"/>
              <w:rPr>
                <w:rFonts w:ascii="HG丸ｺﾞｼｯｸM-PRO" w:eastAsia="HG丸ｺﾞｼｯｸM-PRO"/>
              </w:rPr>
            </w:pPr>
          </w:p>
          <w:p w:rsidR="00AE58BC" w:rsidRPr="003B1240" w:rsidRDefault="00AE58BC" w:rsidP="00855682">
            <w:pPr>
              <w:ind w:firstLineChars="100" w:firstLine="211"/>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２</w:t>
            </w:r>
            <w:r w:rsidRPr="003B1240">
              <w:rPr>
                <w:rFonts w:ascii="HG丸ｺﾞｼｯｸM-PRO" w:eastAsia="HG丸ｺﾞｼｯｸM-PRO" w:hint="eastAsia"/>
                <w:b/>
              </w:rPr>
              <w:t>）</w:t>
            </w:r>
            <w:r>
              <w:rPr>
                <w:rFonts w:ascii="HG丸ｺﾞｼｯｸM-PRO" w:eastAsia="HG丸ｺﾞｼｯｸM-PRO" w:hint="eastAsia"/>
                <w:b/>
              </w:rPr>
              <w:t>看護学研究科博士課程設置申請</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w:t>
            </w:r>
            <w:r>
              <w:rPr>
                <w:rFonts w:ascii="HG丸ｺﾞｼｯｸM-PRO" w:eastAsia="HG丸ｺﾞｼｯｸM-PRO" w:hint="eastAsia"/>
                <w:b/>
              </w:rPr>
              <w:t>２</w:t>
            </w:r>
          </w:p>
          <w:p w:rsidR="00AE58BC" w:rsidRPr="00AE58BC" w:rsidRDefault="00AE58BC" w:rsidP="00855682">
            <w:pPr>
              <w:ind w:leftChars="100" w:left="210" w:firstLineChars="100" w:firstLine="210"/>
              <w:rPr>
                <w:rFonts w:ascii="HG丸ｺﾞｼｯｸM-PRO" w:eastAsia="HG丸ｺﾞｼｯｸM-PRO"/>
              </w:rPr>
            </w:pPr>
            <w:r>
              <w:rPr>
                <w:rFonts w:ascii="HG丸ｺﾞｼｯｸM-PRO" w:eastAsia="HG丸ｺﾞｼｯｸM-PRO" w:hint="eastAsia"/>
              </w:rPr>
              <w:t>武田理事から，看護学研究科博士課程の設置を申請していた件について，１０月１６</w:t>
            </w:r>
            <w:r>
              <w:rPr>
                <w:rFonts w:ascii="HG丸ｺﾞｼｯｸM-PRO" w:eastAsia="HG丸ｺﾞｼｯｸM-PRO" w:hint="eastAsia"/>
              </w:rPr>
              <w:lastRenderedPageBreak/>
              <w:t>日の教員資格審査結果伝達を経て，２３日に「博士課程設置について認可を可とする」</w:t>
            </w:r>
            <w:r w:rsidRPr="00AE58BC">
              <w:rPr>
                <w:rFonts w:ascii="HG丸ｺﾞｼｯｸM-PRO" w:eastAsia="HG丸ｺﾞｼｯｸM-PRO" w:hint="eastAsia"/>
              </w:rPr>
              <w:t>旨の連絡が文部科学省の担当官からあったこと，また，30日付けで認可書が発送される予定であることが報告された。併せて，認可された博士課程の概要についても報告された。</w:t>
            </w:r>
          </w:p>
          <w:p w:rsidR="00AE58BC" w:rsidRDefault="00AE58BC" w:rsidP="00855682">
            <w:pPr>
              <w:ind w:leftChars="100" w:left="210" w:firstLineChars="100" w:firstLine="210"/>
              <w:rPr>
                <w:rFonts w:ascii="HG丸ｺﾞｼｯｸM-PRO" w:eastAsia="HG丸ｺﾞｼｯｸM-PRO"/>
              </w:rPr>
            </w:pPr>
          </w:p>
          <w:p w:rsidR="00AE58BC" w:rsidRDefault="00AE58BC" w:rsidP="00855682">
            <w:pPr>
              <w:ind w:firstLineChars="100" w:firstLine="211"/>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３</w:t>
            </w:r>
            <w:r w:rsidRPr="003B1240">
              <w:rPr>
                <w:rFonts w:ascii="HG丸ｺﾞｼｯｸM-PRO" w:eastAsia="HG丸ｺﾞｼｯｸM-PRO" w:hint="eastAsia"/>
                <w:b/>
              </w:rPr>
              <w:t>）</w:t>
            </w:r>
            <w:r>
              <w:rPr>
                <w:rFonts w:ascii="HG丸ｺﾞｼｯｸM-PRO" w:eastAsia="HG丸ｺﾞｼｯｸM-PRO" w:hint="eastAsia"/>
                <w:b/>
              </w:rPr>
              <w:t>公立大学法人宮城大学の業務の実績に関する評価の実施要領（案）</w:t>
            </w:r>
            <w:r w:rsidRPr="003B1240">
              <w:rPr>
                <w:rFonts w:ascii="HG丸ｺﾞｼｯｸM-PRO" w:eastAsia="HG丸ｺﾞｼｯｸM-PRO" w:hint="eastAsia"/>
                <w:b/>
              </w:rPr>
              <w:t>について</w:t>
            </w:r>
          </w:p>
          <w:p w:rsidR="00AE58BC" w:rsidRPr="003B1240" w:rsidRDefault="00AE58BC" w:rsidP="00855682">
            <w:pPr>
              <w:ind w:firstLineChars="100" w:firstLine="211"/>
              <w:rPr>
                <w:rFonts w:ascii="HG丸ｺﾞｼｯｸM-PRO" w:eastAsia="HG丸ｺﾞｼｯｸM-PRO"/>
                <w:b/>
              </w:rPr>
            </w:pPr>
            <w:r>
              <w:rPr>
                <w:rFonts w:ascii="HG丸ｺﾞｼｯｸM-PRO" w:eastAsia="HG丸ｺﾞｼｯｸM-PRO" w:hint="eastAsia"/>
                <w:b/>
              </w:rPr>
              <w:t xml:space="preserve">　　　　　　　　　　　　　　　　　　　　　　　　　　　　　　　  </w:t>
            </w:r>
            <w:r w:rsidRPr="003B1240">
              <w:rPr>
                <w:rFonts w:ascii="HG丸ｺﾞｼｯｸM-PRO" w:eastAsia="HG丸ｺﾞｼｯｸM-PRO" w:hint="eastAsia"/>
                <w:b/>
              </w:rPr>
              <w:t>報告資料</w:t>
            </w:r>
            <w:r>
              <w:rPr>
                <w:rFonts w:ascii="HG丸ｺﾞｼｯｸM-PRO" w:eastAsia="HG丸ｺﾞｼｯｸM-PRO" w:hint="eastAsia"/>
                <w:b/>
              </w:rPr>
              <w:t>３</w:t>
            </w:r>
          </w:p>
          <w:p w:rsidR="00AE58BC" w:rsidRDefault="00AE58BC" w:rsidP="00855682">
            <w:pPr>
              <w:ind w:leftChars="100" w:left="210" w:firstLineChars="100" w:firstLine="210"/>
              <w:rPr>
                <w:rFonts w:ascii="HG丸ｺﾞｼｯｸM-PRO" w:eastAsia="HG丸ｺﾞｼｯｸM-PRO"/>
              </w:rPr>
            </w:pPr>
            <w:r>
              <w:rPr>
                <w:rFonts w:ascii="HG丸ｺﾞｼｯｸM-PRO" w:eastAsia="HG丸ｺﾞｼｯｸM-PRO" w:hint="eastAsia"/>
              </w:rPr>
              <w:t>保理理事から，地方独立行政法人法に基づき公立大学法人宮城大学評価委員会が行う評価に必要な事項を定めた「公立大学法人宮城大学の業務の実績に関する評価の実施要領（案）」について宮城県から提示があったこと及びその概要について報告された。</w:t>
            </w:r>
          </w:p>
          <w:p w:rsidR="00AE58BC" w:rsidRPr="00656141" w:rsidRDefault="00AE58BC" w:rsidP="00855682">
            <w:pPr>
              <w:ind w:leftChars="100" w:left="210" w:firstLineChars="100" w:firstLine="210"/>
              <w:rPr>
                <w:rFonts w:ascii="HG丸ｺﾞｼｯｸM-PRO" w:eastAsia="HG丸ｺﾞｼｯｸM-PRO"/>
              </w:rPr>
            </w:pPr>
          </w:p>
          <w:p w:rsidR="00AE58BC" w:rsidRPr="003B1240" w:rsidRDefault="00AE58BC" w:rsidP="00855682">
            <w:pPr>
              <w:ind w:firstLineChars="100" w:firstLine="211"/>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４</w:t>
            </w:r>
            <w:r w:rsidRPr="003B1240">
              <w:rPr>
                <w:rFonts w:ascii="HG丸ｺﾞｼｯｸM-PRO" w:eastAsia="HG丸ｺﾞｼｯｸM-PRO" w:hint="eastAsia"/>
                <w:b/>
              </w:rPr>
              <w:t>）</w:t>
            </w:r>
            <w:r>
              <w:rPr>
                <w:rFonts w:ascii="HG丸ｺﾞｼｯｸM-PRO" w:eastAsia="HG丸ｺﾞｼｯｸM-PRO" w:hint="eastAsia"/>
                <w:b/>
              </w:rPr>
              <w:t xml:space="preserve">平成22年度施設整備要求について　　　　　　　　　　　　　</w:t>
            </w:r>
            <w:r w:rsidRPr="003B1240">
              <w:rPr>
                <w:rFonts w:ascii="HG丸ｺﾞｼｯｸM-PRO" w:eastAsia="HG丸ｺﾞｼｯｸM-PRO" w:hint="eastAsia"/>
                <w:b/>
              </w:rPr>
              <w:t>報告資料</w:t>
            </w:r>
            <w:r>
              <w:rPr>
                <w:rFonts w:ascii="HG丸ｺﾞｼｯｸM-PRO" w:eastAsia="HG丸ｺﾞｼｯｸM-PRO" w:hint="eastAsia"/>
                <w:b/>
              </w:rPr>
              <w:t>４</w:t>
            </w:r>
          </w:p>
          <w:p w:rsidR="00AE58BC" w:rsidRDefault="00AE58BC" w:rsidP="00855682">
            <w:pPr>
              <w:ind w:leftChars="100" w:left="210" w:firstLineChars="100" w:firstLine="210"/>
              <w:rPr>
                <w:rFonts w:ascii="HG丸ｺﾞｼｯｸM-PRO" w:eastAsia="HG丸ｺﾞｼｯｸM-PRO"/>
              </w:rPr>
            </w:pPr>
            <w:r>
              <w:rPr>
                <w:rFonts w:ascii="HG丸ｺﾞｼｯｸM-PRO" w:eastAsia="HG丸ｺﾞｼｯｸM-PRO" w:hint="eastAsia"/>
              </w:rPr>
              <w:t>理事長から，第１１回理事会において宮城県に対し要求を行うことについて承認を受けた平成２２年度施設整備要求について，１０月１５日に宮城県の総務部長・次長・担当課長と面接し要求を行ったことが報告された。</w:t>
            </w:r>
          </w:p>
          <w:p w:rsidR="00AE58BC" w:rsidRDefault="00AE58BC" w:rsidP="00855682">
            <w:pPr>
              <w:ind w:leftChars="100" w:left="210" w:firstLineChars="100" w:firstLine="210"/>
              <w:rPr>
                <w:rFonts w:ascii="HG丸ｺﾞｼｯｸM-PRO" w:eastAsia="HG丸ｺﾞｼｯｸM-PRO"/>
              </w:rPr>
            </w:pPr>
            <w:r>
              <w:rPr>
                <w:rFonts w:ascii="HG丸ｺﾞｼｯｸM-PRO" w:eastAsia="HG丸ｺﾞｼｯｸM-PRO" w:hint="eastAsia"/>
              </w:rPr>
              <w:t>要求に対する県の対応として，県財政が厳しい状態であることの説明があり，少人数教育棟に</w:t>
            </w:r>
            <w:r w:rsidRPr="00AE58BC">
              <w:rPr>
                <w:rFonts w:ascii="HG丸ｺﾞｼｯｸM-PRO" w:eastAsia="HG丸ｺﾞｼｯｸM-PRO" w:hint="eastAsia"/>
              </w:rPr>
              <w:t>ついて平成２２年度はほと</w:t>
            </w:r>
            <w:r>
              <w:rPr>
                <w:rFonts w:ascii="HG丸ｺﾞｼｯｸM-PRO" w:eastAsia="HG丸ｺﾞｼｯｸM-PRO" w:hint="eastAsia"/>
              </w:rPr>
              <w:t>んど無理との印象を受けた。坪沼農場の管理棟改修については，検討してもらえる余地があると思うが，法人として，施設整備計画を示すよう話があった。</w:t>
            </w:r>
          </w:p>
          <w:p w:rsidR="00AE58BC" w:rsidRPr="00656141" w:rsidRDefault="00AE58BC" w:rsidP="00855682">
            <w:pPr>
              <w:ind w:leftChars="100" w:left="210" w:firstLineChars="100" w:firstLine="210"/>
              <w:rPr>
                <w:rFonts w:ascii="HG丸ｺﾞｼｯｸM-PRO" w:eastAsia="HG丸ｺﾞｼｯｸM-PRO"/>
              </w:rPr>
            </w:pPr>
          </w:p>
          <w:p w:rsidR="00AE58BC" w:rsidRPr="003B1240" w:rsidRDefault="00AE58BC" w:rsidP="00855682">
            <w:pPr>
              <w:ind w:firstLineChars="100" w:firstLine="211"/>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５</w:t>
            </w:r>
            <w:r w:rsidRPr="003B1240">
              <w:rPr>
                <w:rFonts w:ascii="HG丸ｺﾞｼｯｸM-PRO" w:eastAsia="HG丸ｺﾞｼｯｸM-PRO" w:hint="eastAsia"/>
                <w:b/>
              </w:rPr>
              <w:t>）</w:t>
            </w:r>
            <w:r>
              <w:rPr>
                <w:rFonts w:ascii="HG丸ｺﾞｼｯｸM-PRO" w:eastAsia="HG丸ｺﾞｼｯｸM-PRO" w:hint="eastAsia"/>
                <w:b/>
              </w:rPr>
              <w:t>第7回教育研究審議会</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w:t>
            </w:r>
            <w:r>
              <w:rPr>
                <w:rFonts w:ascii="HG丸ｺﾞｼｯｸM-PRO" w:eastAsia="HG丸ｺﾞｼｯｸM-PRO" w:hint="eastAsia"/>
                <w:b/>
              </w:rPr>
              <w:t>５</w:t>
            </w:r>
          </w:p>
          <w:p w:rsidR="00AE58BC" w:rsidRDefault="00AE58BC" w:rsidP="00855682">
            <w:pPr>
              <w:ind w:leftChars="100" w:left="210" w:firstLineChars="100" w:firstLine="210"/>
              <w:rPr>
                <w:rFonts w:ascii="HG丸ｺﾞｼｯｸM-PRO" w:eastAsia="HG丸ｺﾞｼｯｸM-PRO"/>
              </w:rPr>
            </w:pPr>
            <w:r>
              <w:rPr>
                <w:rFonts w:ascii="HG丸ｺﾞｼｯｸM-PRO" w:eastAsia="HG丸ｺﾞｼｯｸM-PRO" w:hint="eastAsia"/>
              </w:rPr>
              <w:t>理事長から，１０月２１日に開催された第７回教育研究審議会の概要について報告があった。</w:t>
            </w:r>
          </w:p>
          <w:p w:rsidR="00AE58BC" w:rsidRPr="00B6364F" w:rsidRDefault="00AE58BC" w:rsidP="00855682">
            <w:pPr>
              <w:ind w:leftChars="100" w:left="210" w:firstLineChars="100" w:firstLine="210"/>
              <w:rPr>
                <w:rFonts w:ascii="HG丸ｺﾞｼｯｸM-PRO" w:eastAsia="HG丸ｺﾞｼｯｸM-PRO"/>
              </w:rPr>
            </w:pPr>
          </w:p>
          <w:p w:rsidR="00AE58BC" w:rsidRPr="003B1240" w:rsidRDefault="00AE58BC" w:rsidP="00855682">
            <w:pPr>
              <w:ind w:leftChars="100" w:left="210" w:firstLineChars="100" w:firstLine="210"/>
              <w:rPr>
                <w:rFonts w:ascii="HG丸ｺﾞｼｯｸM-PRO" w:eastAsia="HG丸ｺﾞｼｯｸM-PRO"/>
              </w:rPr>
            </w:pPr>
          </w:p>
          <w:p w:rsidR="00AE58BC" w:rsidRPr="003B1240" w:rsidRDefault="00AE58BC" w:rsidP="00855682">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AE58BC" w:rsidRDefault="00AE58BC" w:rsidP="00855682">
            <w:pPr>
              <w:pStyle w:val="a9"/>
              <w:rPr>
                <w:sz w:val="20"/>
                <w:szCs w:val="20"/>
              </w:rPr>
            </w:pPr>
          </w:p>
          <w:p w:rsidR="00AE58BC" w:rsidRPr="003B1240" w:rsidRDefault="00AE58BC" w:rsidP="00855682">
            <w:pPr>
              <w:tabs>
                <w:tab w:val="left" w:pos="7270"/>
                <w:tab w:val="left" w:pos="7425"/>
              </w:tabs>
              <w:kinsoku w:val="0"/>
              <w:wordWrap w:val="0"/>
              <w:autoSpaceDE w:val="0"/>
              <w:autoSpaceDN w:val="0"/>
              <w:ind w:leftChars="235" w:left="493" w:firstLineChars="100" w:firstLine="210"/>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１２</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AE58BC" w:rsidRDefault="00AE58BC" w:rsidP="00855682">
            <w:pPr>
              <w:tabs>
                <w:tab w:val="left" w:pos="7270"/>
                <w:tab w:val="left" w:pos="7425"/>
              </w:tabs>
              <w:kinsoku w:val="0"/>
              <w:wordWrap w:val="0"/>
              <w:autoSpaceDE w:val="0"/>
              <w:autoSpaceDN w:val="0"/>
              <w:textAlignment w:val="center"/>
              <w:rPr>
                <w:rFonts w:ascii="HG丸ｺﾞｼｯｸM-PRO" w:eastAsia="HG丸ｺﾞｼｯｸM-PRO"/>
                <w:szCs w:val="21"/>
              </w:rPr>
            </w:pPr>
          </w:p>
          <w:p w:rsidR="00AE58BC" w:rsidRDefault="00AE58BC" w:rsidP="00855682">
            <w:pPr>
              <w:tabs>
                <w:tab w:val="left" w:pos="7270"/>
                <w:tab w:val="left" w:pos="7425"/>
              </w:tabs>
              <w:kinsoku w:val="0"/>
              <w:wordWrap w:val="0"/>
              <w:autoSpaceDE w:val="0"/>
              <w:autoSpaceDN w:val="0"/>
              <w:textAlignment w:val="center"/>
              <w:rPr>
                <w:rFonts w:ascii="HG丸ｺﾞｼｯｸM-PRO" w:eastAsia="HG丸ｺﾞｼｯｸM-PRO"/>
                <w:szCs w:val="21"/>
              </w:rPr>
            </w:pPr>
          </w:p>
          <w:p w:rsidR="00AE58BC" w:rsidRPr="003B1240" w:rsidRDefault="00AE58BC" w:rsidP="00855682">
            <w:pPr>
              <w:tabs>
                <w:tab w:val="left" w:pos="7270"/>
                <w:tab w:val="left" w:pos="7425"/>
              </w:tabs>
              <w:kinsoku w:val="0"/>
              <w:wordWrap w:val="0"/>
              <w:autoSpaceDE w:val="0"/>
              <w:autoSpaceDN w:val="0"/>
              <w:textAlignment w:val="center"/>
              <w:rPr>
                <w:rFonts w:ascii="HG丸ｺﾞｼｯｸM-PRO" w:eastAsia="HG丸ｺﾞｼｯｸM-PRO"/>
                <w:szCs w:val="21"/>
              </w:rPr>
            </w:pPr>
          </w:p>
          <w:p w:rsidR="00AE58BC" w:rsidRPr="003B1240" w:rsidRDefault="00AE58BC" w:rsidP="00855682">
            <w:pPr>
              <w:tabs>
                <w:tab w:val="left" w:pos="7270"/>
                <w:tab w:val="left" w:pos="7425"/>
              </w:tabs>
              <w:kinsoku w:val="0"/>
              <w:wordWrap w:val="0"/>
              <w:autoSpaceDE w:val="0"/>
              <w:autoSpaceDN w:val="0"/>
              <w:ind w:leftChars="235" w:left="493" w:firstLineChars="100" w:firstLine="210"/>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sidRPr="003B1240">
              <w:rPr>
                <w:rFonts w:ascii="HG丸ｺﾞｼｯｸM-PRO" w:eastAsia="HG丸ｺﾞｼｯｸM-PRO" w:hint="eastAsia"/>
                <w:szCs w:val="21"/>
                <w:effect w:val="antsRed"/>
              </w:rPr>
              <w:t>１</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１１</w:t>
            </w:r>
            <w:r w:rsidRPr="003B1240">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２５</w:t>
            </w:r>
            <w:r w:rsidRPr="003B1240">
              <w:rPr>
                <w:rFonts w:ascii="HG丸ｺﾞｼｯｸM-PRO" w:eastAsia="HG丸ｺﾞｼｯｸM-PRO" w:hint="eastAsia"/>
                <w:szCs w:val="21"/>
                <w:effect w:val="antsRed"/>
                <w:lang w:eastAsia="zh-CN"/>
              </w:rPr>
              <w:t>日</w:t>
            </w:r>
          </w:p>
          <w:p w:rsidR="00AE58BC" w:rsidRDefault="00AE58BC" w:rsidP="00855682">
            <w:pPr>
              <w:tabs>
                <w:tab w:val="left" w:pos="7270"/>
                <w:tab w:val="left" w:pos="7425"/>
              </w:tabs>
              <w:kinsoku w:val="0"/>
              <w:wordWrap w:val="0"/>
              <w:autoSpaceDE w:val="0"/>
              <w:autoSpaceDN w:val="0"/>
              <w:textAlignment w:val="center"/>
              <w:rPr>
                <w:rFonts w:ascii="HG丸ｺﾞｼｯｸM-PRO" w:eastAsia="HG丸ｺﾞｼｯｸM-PRO"/>
                <w:szCs w:val="21"/>
              </w:rPr>
            </w:pPr>
          </w:p>
          <w:p w:rsidR="00AE58BC" w:rsidRPr="003B1240" w:rsidRDefault="00AE58BC" w:rsidP="00855682">
            <w:pPr>
              <w:tabs>
                <w:tab w:val="left" w:pos="7270"/>
                <w:tab w:val="left" w:pos="7425"/>
              </w:tabs>
              <w:kinsoku w:val="0"/>
              <w:wordWrap w:val="0"/>
              <w:autoSpaceDE w:val="0"/>
              <w:autoSpaceDN w:val="0"/>
              <w:textAlignment w:val="center"/>
              <w:rPr>
                <w:rFonts w:ascii="HG丸ｺﾞｼｯｸM-PRO" w:eastAsia="HG丸ｺﾞｼｯｸM-PRO"/>
                <w:szCs w:val="21"/>
              </w:rPr>
            </w:pPr>
          </w:p>
          <w:p w:rsidR="00AE58BC" w:rsidRPr="003B1240" w:rsidRDefault="00AE58BC" w:rsidP="00855682">
            <w:pPr>
              <w:tabs>
                <w:tab w:val="left" w:pos="7270"/>
                <w:tab w:val="left" w:pos="7425"/>
              </w:tabs>
              <w:kinsoku w:val="0"/>
              <w:wordWrap w:val="0"/>
              <w:autoSpaceDE w:val="0"/>
              <w:autoSpaceDN w:val="0"/>
              <w:ind w:firstLineChars="300" w:firstLine="630"/>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AE58BC" w:rsidRDefault="00AE58BC" w:rsidP="00855682">
            <w:pPr>
              <w:tabs>
                <w:tab w:val="left" w:pos="7270"/>
                <w:tab w:val="left" w:pos="7425"/>
              </w:tabs>
              <w:kinsoku w:val="0"/>
              <w:wordWrap w:val="0"/>
              <w:autoSpaceDE w:val="0"/>
              <w:autoSpaceDN w:val="0"/>
              <w:textAlignment w:val="center"/>
              <w:rPr>
                <w:rFonts w:ascii="HG丸ｺﾞｼｯｸM-PRO" w:eastAsia="HG丸ｺﾞｼｯｸM-PRO"/>
                <w:szCs w:val="21"/>
              </w:rPr>
            </w:pPr>
          </w:p>
          <w:p w:rsidR="00AE58BC" w:rsidRDefault="00AE58BC" w:rsidP="00855682">
            <w:pPr>
              <w:tabs>
                <w:tab w:val="left" w:pos="7270"/>
                <w:tab w:val="left" w:pos="7425"/>
              </w:tabs>
              <w:kinsoku w:val="0"/>
              <w:wordWrap w:val="0"/>
              <w:autoSpaceDE w:val="0"/>
              <w:autoSpaceDN w:val="0"/>
              <w:textAlignment w:val="center"/>
              <w:rPr>
                <w:rFonts w:ascii="HG丸ｺﾞｼｯｸM-PRO" w:eastAsia="HG丸ｺﾞｼｯｸM-PRO"/>
                <w:szCs w:val="21"/>
              </w:rPr>
            </w:pPr>
          </w:p>
          <w:p w:rsidR="00AE58BC" w:rsidRPr="003B66C8" w:rsidRDefault="00AE58BC" w:rsidP="00855682">
            <w:pPr>
              <w:tabs>
                <w:tab w:val="left" w:pos="7270"/>
                <w:tab w:val="left" w:pos="7425"/>
              </w:tabs>
              <w:kinsoku w:val="0"/>
              <w:wordWrap w:val="0"/>
              <w:autoSpaceDE w:val="0"/>
              <w:autoSpaceDN w:val="0"/>
              <w:textAlignment w:val="center"/>
              <w:rPr>
                <w:rFonts w:ascii="HG丸ｺﾞｼｯｸM-PRO" w:eastAsia="HG丸ｺﾞｼｯｸM-PRO"/>
                <w:szCs w:val="21"/>
              </w:rPr>
            </w:pPr>
          </w:p>
          <w:p w:rsidR="00AE58BC" w:rsidRPr="003B1240" w:rsidRDefault="00AE58BC" w:rsidP="00855682">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w:t>
            </w:r>
            <w:r w:rsidR="005A532A">
              <w:rPr>
                <w:rFonts w:ascii="HG丸ｺﾞｼｯｸM-PRO" w:eastAsia="HG丸ｺﾞｼｯｸM-PRO" w:hint="eastAsia"/>
                <w:szCs w:val="21"/>
                <w:effect w:val="antsRed"/>
              </w:rPr>
              <w:t xml:space="preserve">　</w:t>
            </w:r>
            <w:r>
              <w:rPr>
                <w:rFonts w:ascii="HG丸ｺﾞｼｯｸM-PRO" w:eastAsia="HG丸ｺﾞｼｯｸM-PRO" w:hint="eastAsia"/>
                <w:szCs w:val="21"/>
                <w:effect w:val="antsRed"/>
              </w:rPr>
              <w:t>事</w:t>
            </w:r>
            <w:r w:rsidR="005A532A">
              <w:rPr>
                <w:rFonts w:ascii="HG丸ｺﾞｼｯｸM-PRO" w:eastAsia="HG丸ｺﾞｼｯｸM-PRO" w:hint="eastAsia"/>
                <w:szCs w:val="21"/>
                <w:effect w:val="antsRed"/>
              </w:rPr>
              <w:t xml:space="preserve">　</w:t>
            </w:r>
            <w:r w:rsidRPr="003B1240">
              <w:rPr>
                <w:rFonts w:ascii="HG丸ｺﾞｼｯｸM-PRO" w:eastAsia="HG丸ｺﾞｼｯｸM-PRO" w:hint="eastAsia"/>
                <w:szCs w:val="21"/>
                <w:effect w:val="antsRed"/>
              </w:rPr>
              <w:t xml:space="preserve">　</w:t>
            </w:r>
            <w:r>
              <w:rPr>
                <w:rFonts w:ascii="HG丸ｺﾞｼｯｸM-PRO" w:eastAsia="HG丸ｺﾞｼｯｸM-PRO" w:hint="eastAsia"/>
                <w:szCs w:val="21"/>
                <w:effect w:val="antsRed"/>
              </w:rPr>
              <w:t>保　理　昭　泰</w:t>
            </w:r>
          </w:p>
          <w:p w:rsidR="00AE58BC" w:rsidRDefault="00AE58BC" w:rsidP="00855682">
            <w:pPr>
              <w:kinsoku w:val="0"/>
              <w:wordWrap w:val="0"/>
              <w:autoSpaceDE w:val="0"/>
              <w:autoSpaceDN w:val="0"/>
              <w:textAlignment w:val="center"/>
              <w:rPr>
                <w:rFonts w:ascii="HG丸ｺﾞｼｯｸM-PRO" w:eastAsia="HG丸ｺﾞｼｯｸM-PRO"/>
                <w:szCs w:val="21"/>
              </w:rPr>
            </w:pPr>
          </w:p>
          <w:p w:rsidR="00AE58BC" w:rsidRDefault="00AE58BC" w:rsidP="00855682">
            <w:pPr>
              <w:kinsoku w:val="0"/>
              <w:wordWrap w:val="0"/>
              <w:autoSpaceDE w:val="0"/>
              <w:autoSpaceDN w:val="0"/>
              <w:textAlignment w:val="center"/>
              <w:rPr>
                <w:rFonts w:ascii="HG丸ｺﾞｼｯｸM-PRO" w:eastAsia="HG丸ｺﾞｼｯｸM-PRO"/>
                <w:szCs w:val="21"/>
              </w:rPr>
            </w:pPr>
          </w:p>
          <w:p w:rsidR="00AE58BC" w:rsidRDefault="00AE58BC" w:rsidP="00855682">
            <w:pPr>
              <w:kinsoku w:val="0"/>
              <w:wordWrap w:val="0"/>
              <w:autoSpaceDE w:val="0"/>
              <w:autoSpaceDN w:val="0"/>
              <w:textAlignment w:val="center"/>
              <w:rPr>
                <w:rFonts w:ascii="HG丸ｺﾞｼｯｸM-PRO" w:eastAsia="HG丸ｺﾞｼｯｸM-PRO"/>
                <w:szCs w:val="21"/>
              </w:rPr>
            </w:pPr>
          </w:p>
          <w:p w:rsidR="00AE58BC" w:rsidRPr="003B1240" w:rsidRDefault="00AE58BC" w:rsidP="00855682">
            <w:pPr>
              <w:kinsoku w:val="0"/>
              <w:wordWrap w:val="0"/>
              <w:autoSpaceDE w:val="0"/>
              <w:autoSpaceDN w:val="0"/>
              <w:textAlignment w:val="center"/>
              <w:rPr>
                <w:rFonts w:ascii="HG丸ｺﾞｼｯｸM-PRO" w:eastAsia="HG丸ｺﾞｼｯｸM-PRO"/>
                <w:szCs w:val="21"/>
              </w:rPr>
            </w:pPr>
          </w:p>
        </w:tc>
      </w:tr>
    </w:tbl>
    <w:p w:rsidR="00706372" w:rsidRPr="00AE58BC" w:rsidRDefault="00706372" w:rsidP="009D5149">
      <w:pPr>
        <w:pStyle w:val="a9"/>
        <w:rPr>
          <w:rFonts w:ascii="HG丸ｺﾞｼｯｸM-PRO"/>
          <w:sz w:val="20"/>
          <w:szCs w:val="20"/>
        </w:rPr>
      </w:pPr>
    </w:p>
    <w:sectPr w:rsidR="00706372" w:rsidRPr="00AE58BC" w:rsidSect="003477E5">
      <w:headerReference w:type="default" r:id="rId8"/>
      <w:footerReference w:type="even" r:id="rId9"/>
      <w:pgSz w:w="11906" w:h="16838" w:code="9"/>
      <w:pgMar w:top="454" w:right="1134" w:bottom="454" w:left="1134" w:header="454" w:footer="340" w:gutter="0"/>
      <w:cols w:space="720"/>
      <w:docGrid w:type="linesAndChar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0D5" w:rsidRDefault="000500D5">
      <w:r>
        <w:separator/>
      </w:r>
    </w:p>
  </w:endnote>
  <w:endnote w:type="continuationSeparator" w:id="0">
    <w:p w:rsidR="000500D5" w:rsidRDefault="000500D5">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166F2A"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0D5" w:rsidRDefault="000500D5">
      <w:r>
        <w:separator/>
      </w:r>
    </w:p>
  </w:footnote>
  <w:footnote w:type="continuationSeparator" w:id="0">
    <w:p w:rsidR="000500D5" w:rsidRDefault="000500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Default="005B34C0">
    <w:pPr>
      <w:pStyle w:val="a3"/>
      <w:jc w:val="center"/>
      <w:rPr>
        <w:sz w:val="30"/>
        <w:lang w:eastAsia="zh-CN"/>
      </w:rPr>
    </w:pPr>
    <w:r>
      <w:rPr>
        <w:rFonts w:hint="eastAsia"/>
        <w:sz w:val="30"/>
      </w:rPr>
      <w:t>理　事　会</w:t>
    </w:r>
    <w:r>
      <w:rPr>
        <w:rFonts w:hint="eastAsia"/>
        <w:sz w:val="30"/>
        <w:lang w:eastAsia="zh-CN"/>
      </w:rPr>
      <w:t xml:space="preserve">　議　事　録</w:t>
    </w:r>
  </w:p>
  <w:p w:rsidR="005B34C0" w:rsidRDefault="005B34C0">
    <w:pPr>
      <w:pStyle w:val="a3"/>
      <w:jc w:val="center"/>
      <w:rPr>
        <w:sz w:val="30"/>
        <w:lang w:eastAsia="zh-CN"/>
      </w:rPr>
    </w:pPr>
  </w:p>
  <w:p w:rsidR="005B34C0" w:rsidRDefault="005B34C0">
    <w:pPr>
      <w:pStyle w:val="a3"/>
      <w:jc w:val="center"/>
      <w:rPr>
        <w:sz w:val="16"/>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5"/>
  <w:drawingGridVerticalSpacing w:val="145"/>
  <w:displayHorizontalDrawingGridEvery w:val="0"/>
  <w:displayVerticalDrawingGridEvery w:val="2"/>
  <w:characterSpacingControl w:val="doNotCompress"/>
  <w:hdrShapeDefaults>
    <o:shapedefaults v:ext="edit" spidmax="430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0D5"/>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7E34"/>
    <w:rsid w:val="00071324"/>
    <w:rsid w:val="00072702"/>
    <w:rsid w:val="0007272A"/>
    <w:rsid w:val="00074AC6"/>
    <w:rsid w:val="0007507D"/>
    <w:rsid w:val="00075ACD"/>
    <w:rsid w:val="00075C0B"/>
    <w:rsid w:val="000775DC"/>
    <w:rsid w:val="00080375"/>
    <w:rsid w:val="00080D32"/>
    <w:rsid w:val="00080E35"/>
    <w:rsid w:val="00082490"/>
    <w:rsid w:val="00083003"/>
    <w:rsid w:val="000856BE"/>
    <w:rsid w:val="00085CAD"/>
    <w:rsid w:val="00087105"/>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4CE0"/>
    <w:rsid w:val="000C53B5"/>
    <w:rsid w:val="000C6389"/>
    <w:rsid w:val="000C63A8"/>
    <w:rsid w:val="000C7B03"/>
    <w:rsid w:val="000D0711"/>
    <w:rsid w:val="000D1183"/>
    <w:rsid w:val="000D1C2D"/>
    <w:rsid w:val="000D2317"/>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17BD"/>
    <w:rsid w:val="00102492"/>
    <w:rsid w:val="001025AB"/>
    <w:rsid w:val="00102F86"/>
    <w:rsid w:val="001033E1"/>
    <w:rsid w:val="001038FC"/>
    <w:rsid w:val="00104025"/>
    <w:rsid w:val="00107D15"/>
    <w:rsid w:val="00107E5F"/>
    <w:rsid w:val="00111BB2"/>
    <w:rsid w:val="00111F6C"/>
    <w:rsid w:val="00113A5D"/>
    <w:rsid w:val="00113CF4"/>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6F2A"/>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8F2"/>
    <w:rsid w:val="001E6F22"/>
    <w:rsid w:val="001F0B7C"/>
    <w:rsid w:val="001F1C59"/>
    <w:rsid w:val="001F2AAB"/>
    <w:rsid w:val="001F2EC8"/>
    <w:rsid w:val="001F4090"/>
    <w:rsid w:val="001F49C0"/>
    <w:rsid w:val="001F558F"/>
    <w:rsid w:val="001F68F7"/>
    <w:rsid w:val="001F6A28"/>
    <w:rsid w:val="001F7288"/>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6110"/>
    <w:rsid w:val="00267A14"/>
    <w:rsid w:val="00267DC3"/>
    <w:rsid w:val="00270331"/>
    <w:rsid w:val="00272F44"/>
    <w:rsid w:val="0027376A"/>
    <w:rsid w:val="002744FD"/>
    <w:rsid w:val="0027515B"/>
    <w:rsid w:val="00276BB7"/>
    <w:rsid w:val="00276C82"/>
    <w:rsid w:val="00277716"/>
    <w:rsid w:val="002801BF"/>
    <w:rsid w:val="00280A8B"/>
    <w:rsid w:val="00281C20"/>
    <w:rsid w:val="00281CF8"/>
    <w:rsid w:val="00282475"/>
    <w:rsid w:val="002824C0"/>
    <w:rsid w:val="002866FC"/>
    <w:rsid w:val="00290BE1"/>
    <w:rsid w:val="002915CD"/>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A"/>
    <w:rsid w:val="00320DB3"/>
    <w:rsid w:val="00321412"/>
    <w:rsid w:val="00321649"/>
    <w:rsid w:val="00322FE5"/>
    <w:rsid w:val="0032314A"/>
    <w:rsid w:val="00323A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90B72"/>
    <w:rsid w:val="00391075"/>
    <w:rsid w:val="003917B0"/>
    <w:rsid w:val="003921CA"/>
    <w:rsid w:val="00392A09"/>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E7D"/>
    <w:rsid w:val="003D2380"/>
    <w:rsid w:val="003D27AD"/>
    <w:rsid w:val="003D306E"/>
    <w:rsid w:val="003D457D"/>
    <w:rsid w:val="003D5ACD"/>
    <w:rsid w:val="003D5E07"/>
    <w:rsid w:val="003E003A"/>
    <w:rsid w:val="003E02B4"/>
    <w:rsid w:val="003E02E4"/>
    <w:rsid w:val="003E0896"/>
    <w:rsid w:val="003E3D8B"/>
    <w:rsid w:val="003E3E1D"/>
    <w:rsid w:val="003E550A"/>
    <w:rsid w:val="003E764B"/>
    <w:rsid w:val="003F0657"/>
    <w:rsid w:val="003F391E"/>
    <w:rsid w:val="003F422B"/>
    <w:rsid w:val="003F5D2C"/>
    <w:rsid w:val="00400150"/>
    <w:rsid w:val="0040098E"/>
    <w:rsid w:val="00401108"/>
    <w:rsid w:val="004035BC"/>
    <w:rsid w:val="00405B11"/>
    <w:rsid w:val="00406206"/>
    <w:rsid w:val="00406C15"/>
    <w:rsid w:val="00407C13"/>
    <w:rsid w:val="00407F06"/>
    <w:rsid w:val="0041117F"/>
    <w:rsid w:val="00411C93"/>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31A"/>
    <w:rsid w:val="004668E6"/>
    <w:rsid w:val="00467757"/>
    <w:rsid w:val="00467E9D"/>
    <w:rsid w:val="00467F4E"/>
    <w:rsid w:val="004716F9"/>
    <w:rsid w:val="00471EB5"/>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F1"/>
    <w:rsid w:val="00574666"/>
    <w:rsid w:val="00575DF1"/>
    <w:rsid w:val="00576C35"/>
    <w:rsid w:val="0057729F"/>
    <w:rsid w:val="005775B1"/>
    <w:rsid w:val="005775EA"/>
    <w:rsid w:val="00577C6F"/>
    <w:rsid w:val="00580B8F"/>
    <w:rsid w:val="00582193"/>
    <w:rsid w:val="005826FF"/>
    <w:rsid w:val="00582858"/>
    <w:rsid w:val="00584EAD"/>
    <w:rsid w:val="00585A37"/>
    <w:rsid w:val="00587E0D"/>
    <w:rsid w:val="0059054B"/>
    <w:rsid w:val="00590AFD"/>
    <w:rsid w:val="00592E74"/>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C"/>
    <w:rsid w:val="005F1813"/>
    <w:rsid w:val="005F2E01"/>
    <w:rsid w:val="005F3DE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409D"/>
    <w:rsid w:val="00634681"/>
    <w:rsid w:val="006346E5"/>
    <w:rsid w:val="00635084"/>
    <w:rsid w:val="00635555"/>
    <w:rsid w:val="00635793"/>
    <w:rsid w:val="00636A80"/>
    <w:rsid w:val="00636EDB"/>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6F33"/>
    <w:rsid w:val="006D7C8C"/>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FBA"/>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313F"/>
    <w:rsid w:val="008F3EC5"/>
    <w:rsid w:val="008F4188"/>
    <w:rsid w:val="008F44AB"/>
    <w:rsid w:val="008F502B"/>
    <w:rsid w:val="008F6289"/>
    <w:rsid w:val="008F6B1F"/>
    <w:rsid w:val="008F6C86"/>
    <w:rsid w:val="0090053C"/>
    <w:rsid w:val="009010CB"/>
    <w:rsid w:val="009018C9"/>
    <w:rsid w:val="00903008"/>
    <w:rsid w:val="00903132"/>
    <w:rsid w:val="009034B4"/>
    <w:rsid w:val="00903A37"/>
    <w:rsid w:val="00904E4E"/>
    <w:rsid w:val="0090528F"/>
    <w:rsid w:val="00906466"/>
    <w:rsid w:val="00910AF2"/>
    <w:rsid w:val="00910D90"/>
    <w:rsid w:val="009117BE"/>
    <w:rsid w:val="0091309A"/>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257C"/>
    <w:rsid w:val="009C2FFA"/>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3427"/>
    <w:rsid w:val="00A1368F"/>
    <w:rsid w:val="00A13C0C"/>
    <w:rsid w:val="00A15393"/>
    <w:rsid w:val="00A155FF"/>
    <w:rsid w:val="00A16109"/>
    <w:rsid w:val="00A1794E"/>
    <w:rsid w:val="00A17DFD"/>
    <w:rsid w:val="00A20082"/>
    <w:rsid w:val="00A21998"/>
    <w:rsid w:val="00A21A1A"/>
    <w:rsid w:val="00A226A4"/>
    <w:rsid w:val="00A23BDF"/>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34A"/>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D60"/>
    <w:rsid w:val="00AF056C"/>
    <w:rsid w:val="00AF0FE6"/>
    <w:rsid w:val="00AF141C"/>
    <w:rsid w:val="00AF186B"/>
    <w:rsid w:val="00AF2244"/>
    <w:rsid w:val="00AF2A57"/>
    <w:rsid w:val="00AF2D6C"/>
    <w:rsid w:val="00AF3A8E"/>
    <w:rsid w:val="00AF49D3"/>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1608"/>
    <w:rsid w:val="00B417DA"/>
    <w:rsid w:val="00B421EE"/>
    <w:rsid w:val="00B42532"/>
    <w:rsid w:val="00B451E8"/>
    <w:rsid w:val="00B45344"/>
    <w:rsid w:val="00B45ADE"/>
    <w:rsid w:val="00B46A83"/>
    <w:rsid w:val="00B46FB6"/>
    <w:rsid w:val="00B4735C"/>
    <w:rsid w:val="00B51107"/>
    <w:rsid w:val="00B5123D"/>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EFC"/>
    <w:rsid w:val="00BE02F1"/>
    <w:rsid w:val="00BE1298"/>
    <w:rsid w:val="00BE173E"/>
    <w:rsid w:val="00BE2CC2"/>
    <w:rsid w:val="00BE5A3B"/>
    <w:rsid w:val="00BE5CFB"/>
    <w:rsid w:val="00BE6ECF"/>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2544"/>
    <w:rsid w:val="00CE2873"/>
    <w:rsid w:val="00CE2DB8"/>
    <w:rsid w:val="00CE50A6"/>
    <w:rsid w:val="00CE58E8"/>
    <w:rsid w:val="00CE5C33"/>
    <w:rsid w:val="00CE5F0D"/>
    <w:rsid w:val="00CE79A8"/>
    <w:rsid w:val="00CF0358"/>
    <w:rsid w:val="00CF16D1"/>
    <w:rsid w:val="00CF2AA8"/>
    <w:rsid w:val="00CF42C3"/>
    <w:rsid w:val="00CF4B02"/>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66B4"/>
    <w:rsid w:val="00D9671D"/>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9A"/>
    <w:rsid w:val="00E30D19"/>
    <w:rsid w:val="00E32D93"/>
    <w:rsid w:val="00E3367D"/>
    <w:rsid w:val="00E353A2"/>
    <w:rsid w:val="00E35690"/>
    <w:rsid w:val="00E359C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54F5"/>
    <w:rsid w:val="00E55AB5"/>
    <w:rsid w:val="00E55EA6"/>
    <w:rsid w:val="00E56267"/>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5272"/>
    <w:rsid w:val="00E756D6"/>
    <w:rsid w:val="00E75F48"/>
    <w:rsid w:val="00E75F50"/>
    <w:rsid w:val="00E7600A"/>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77FF"/>
    <w:rsid w:val="00FE7B90"/>
    <w:rsid w:val="00FF034A"/>
    <w:rsid w:val="00FF1114"/>
    <w:rsid w:val="00FF1C15"/>
    <w:rsid w:val="00FF23CA"/>
    <w:rsid w:val="00FF2513"/>
    <w:rsid w:val="00FF28CD"/>
    <w:rsid w:val="00FF2D11"/>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D9CBA-3143-4CCE-9EE2-D4479A8E5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2907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2</cp:revision>
  <cp:lastPrinted>2009-10-27T06:01:00Z</cp:lastPrinted>
  <dcterms:created xsi:type="dcterms:W3CDTF">2009-11-30T00:02:00Z</dcterms:created>
  <dcterms:modified xsi:type="dcterms:W3CDTF">2009-11-30T00:02:00Z</dcterms:modified>
</cp:coreProperties>
</file>