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8CA4" w14:textId="77777777" w:rsidR="00D35396" w:rsidRPr="00CD5E2F" w:rsidRDefault="00860A1F" w:rsidP="00661FCD">
      <w:pPr>
        <w:adjustRightInd w:val="0"/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661FCD">
        <w:rPr>
          <w:rFonts w:ascii="游ゴシック" w:eastAsia="游ゴシック" w:hAnsi="游ゴシック" w:hint="eastAsia"/>
          <w:b/>
          <w:kern w:val="0"/>
          <w:sz w:val="28"/>
          <w:szCs w:val="28"/>
        </w:rPr>
        <w:t>令</w:t>
      </w:r>
      <w:r w:rsidR="00661FCD" w:rsidRPr="00FA506D">
        <w:rPr>
          <w:rFonts w:ascii="游ゴシック" w:eastAsia="游ゴシック" w:hAnsi="游ゴシック" w:hint="eastAsia"/>
          <w:b/>
          <w:color w:val="000000" w:themeColor="text1"/>
          <w:kern w:val="0"/>
          <w:sz w:val="28"/>
          <w:szCs w:val="28"/>
        </w:rPr>
        <w:t>和６</w:t>
      </w:r>
      <w:r w:rsidR="00B61E9B" w:rsidRPr="00661FCD">
        <w:rPr>
          <w:rFonts w:ascii="游ゴシック" w:eastAsia="游ゴシック" w:hAnsi="游ゴシック" w:hint="eastAsia"/>
          <w:b/>
          <w:kern w:val="0"/>
          <w:sz w:val="28"/>
          <w:szCs w:val="28"/>
        </w:rPr>
        <w:t>年度</w:t>
      </w:r>
      <w:r w:rsidR="001D29E2" w:rsidRPr="00661FCD">
        <w:rPr>
          <w:rFonts w:ascii="游ゴシック" w:eastAsia="游ゴシック" w:hAnsi="游ゴシック" w:hint="eastAsia"/>
          <w:b/>
          <w:kern w:val="0"/>
          <w:sz w:val="28"/>
          <w:szCs w:val="28"/>
        </w:rPr>
        <w:t>宮城大学</w:t>
      </w:r>
      <w:r w:rsidR="008D4170" w:rsidRPr="00661FCD">
        <w:rPr>
          <w:rFonts w:ascii="游ゴシック" w:eastAsia="游ゴシック" w:hAnsi="游ゴシック" w:hint="eastAsia"/>
          <w:b/>
          <w:kern w:val="0"/>
          <w:sz w:val="28"/>
          <w:szCs w:val="28"/>
        </w:rPr>
        <w:t>アカデミック・インターンシップ申込書</w:t>
      </w:r>
    </w:p>
    <w:p w14:paraId="79D24A9D" w14:textId="77777777" w:rsidR="001D29E2" w:rsidRDefault="001D29E2" w:rsidP="00661FCD">
      <w:pPr>
        <w:adjustRightInd w:val="0"/>
        <w:snapToGrid w:val="0"/>
        <w:ind w:right="555"/>
        <w:rPr>
          <w:rFonts w:ascii="游ゴシック" w:eastAsia="游ゴシック" w:hAnsi="游ゴシック"/>
        </w:rPr>
      </w:pPr>
    </w:p>
    <w:p w14:paraId="13855D7A" w14:textId="77777777" w:rsidR="008D4170" w:rsidRPr="00CD5E2F" w:rsidRDefault="007A22D1" w:rsidP="00661FCD">
      <w:pPr>
        <w:adjustRightInd w:val="0"/>
        <w:snapToGrid w:val="0"/>
        <w:ind w:right="-1"/>
        <w:jc w:val="right"/>
        <w:rPr>
          <w:rFonts w:ascii="游ゴシック" w:eastAsia="游ゴシック" w:hAnsi="游ゴシック"/>
        </w:rPr>
      </w:pPr>
      <w:r w:rsidRPr="00FA506D">
        <w:rPr>
          <w:rFonts w:ascii="游ゴシック" w:eastAsia="游ゴシック" w:hAnsi="游ゴシック" w:hint="eastAsia"/>
          <w:color w:val="000000" w:themeColor="text1"/>
        </w:rPr>
        <w:t>令和</w:t>
      </w:r>
      <w:r w:rsidR="00661FCD" w:rsidRPr="00FA506D">
        <w:rPr>
          <w:rFonts w:ascii="游ゴシック" w:eastAsia="游ゴシック" w:hAnsi="游ゴシック" w:hint="eastAsia"/>
          <w:color w:val="000000" w:themeColor="text1"/>
        </w:rPr>
        <w:t>６</w:t>
      </w:r>
      <w:r w:rsidR="00D35396" w:rsidRPr="00CD5E2F">
        <w:rPr>
          <w:rFonts w:ascii="游ゴシック" w:eastAsia="游ゴシック" w:hAnsi="游ゴシック" w:hint="eastAsia"/>
        </w:rPr>
        <w:t>年　　月　　日</w:t>
      </w:r>
    </w:p>
    <w:p w14:paraId="7E5FCF48" w14:textId="77777777" w:rsidR="00D35396" w:rsidRPr="00CD5E2F" w:rsidRDefault="00D35396" w:rsidP="00CD5E2F">
      <w:pPr>
        <w:adjustRightInd w:val="0"/>
        <w:snapToGrid w:val="0"/>
        <w:jc w:val="right"/>
        <w:rPr>
          <w:rFonts w:ascii="游ゴシック" w:eastAsia="游ゴシック" w:hAnsi="游ゴシック"/>
        </w:rPr>
      </w:pPr>
    </w:p>
    <w:p w14:paraId="3CA005AD" w14:textId="77777777" w:rsidR="00F11A23" w:rsidRDefault="00661FCD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28DB8" wp14:editId="69138FA7">
                <wp:simplePos x="0" y="0"/>
                <wp:positionH relativeFrom="column">
                  <wp:posOffset>3904615</wp:posOffset>
                </wp:positionH>
                <wp:positionV relativeFrom="paragraph">
                  <wp:posOffset>183515</wp:posOffset>
                </wp:positionV>
                <wp:extent cx="2387001" cy="1504950"/>
                <wp:effectExtent l="19050" t="0" r="13335" b="19050"/>
                <wp:wrapNone/>
                <wp:docPr id="2" name="吹き出し: 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001" cy="1504950"/>
                        </a:xfrm>
                        <a:prstGeom prst="leftArrowCallout">
                          <a:avLst>
                            <a:gd name="adj1" fmla="val 30839"/>
                            <a:gd name="adj2" fmla="val 29380"/>
                            <a:gd name="adj3" fmla="val 13321"/>
                            <a:gd name="adj4" fmla="val 862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1018C" w14:textId="21E64800" w:rsidR="001A7F0A" w:rsidRPr="001A7F0A" w:rsidRDefault="001A7F0A" w:rsidP="001A7F0A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本イベント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</w:t>
                            </w:r>
                            <w:r w:rsidR="00FC0399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、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学校担当者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様</w:t>
                            </w:r>
                            <w:r w:rsidR="00661FCD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を通じて受講生との連絡調整を行います。確実に連絡が取れる方のご連絡先をご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記入ください。連絡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調整が滞る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場合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は，申込後であっても</w:t>
                            </w:r>
                            <w:r w:rsidRPr="001A7F0A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学校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全体の参加をお断りする場合があります。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28DB8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吹き出し: 左矢印 2" o:spid="_x0000_s1026" type="#_x0000_t77" style="position:absolute;left:0;text-align:left;margin-left:307.45pt;margin-top:14.45pt;width:187.9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" adj="2974,4454,1814,7469" fillcolor="white [3201]" strokecolor="black [3200]" strokeweight="1pt">
                <v:textbox>
                  <w:txbxContent>
                    <w:p w14:paraId="4301018C" w14:textId="21E64800" w:rsidR="001A7F0A" w:rsidRPr="001A7F0A" w:rsidRDefault="001A7F0A" w:rsidP="001A7F0A">
                      <w:pPr>
                        <w:jc w:val="left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本イベント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</w:t>
                      </w:r>
                      <w:r w:rsidR="00FC0399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、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学校担当者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様</w:t>
                      </w:r>
                      <w:r w:rsidR="00661FCD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を通じて受講生との連絡調整を行います。確実に連絡が取れる方のご連絡先をご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記入ください。連絡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調整が滞る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場合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は，申込後であっても</w:t>
                      </w:r>
                      <w:r w:rsidRPr="001A7F0A">
                        <w:rPr>
                          <w:rFonts w:ascii="游ゴシック" w:eastAsia="游ゴシック" w:hAnsi="游ゴシック" w:hint="eastAsia"/>
                          <w:sz w:val="18"/>
                        </w:rPr>
                        <w:t>学校</w:t>
                      </w: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全体の参加をお断りする場合があります。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学校名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>：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  <w:r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</w:p>
    <w:p w14:paraId="620695E3" w14:textId="77777777" w:rsidR="001D29E2" w:rsidRPr="00661FCD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</w:p>
    <w:p w14:paraId="31B10FB7" w14:textId="77777777" w:rsidR="008D4170" w:rsidRPr="00160068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担当</w:t>
      </w:r>
      <w:r w:rsidR="008D4170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者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>：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</w:p>
    <w:p w14:paraId="70B4A8AF" w14:textId="77777777" w:rsidR="001D29E2" w:rsidRDefault="00082E2A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</w:rPr>
      </w:pP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>ＴＥＬ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>：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</w:t>
      </w:r>
      <w:r w:rsidR="001D29E2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</w:t>
      </w:r>
      <w:r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</w:t>
      </w:r>
    </w:p>
    <w:p w14:paraId="5DB82D2B" w14:textId="77777777" w:rsidR="005A7293" w:rsidRDefault="001D29E2" w:rsidP="00CD5E2F">
      <w:pPr>
        <w:adjustRightInd w:val="0"/>
        <w:snapToGrid w:val="0"/>
        <w:rPr>
          <w:rFonts w:ascii="游ゴシック" w:eastAsia="游ゴシック" w:hAnsi="游ゴシック"/>
          <w:sz w:val="28"/>
          <w:szCs w:val="28"/>
          <w:u w:val="single"/>
        </w:rPr>
      </w:pPr>
      <w:r>
        <w:rPr>
          <w:rFonts w:ascii="游ゴシック" w:eastAsia="游ゴシック" w:hAnsi="游ゴシック" w:hint="eastAsia"/>
          <w:sz w:val="28"/>
          <w:szCs w:val="28"/>
          <w:u w:val="single"/>
        </w:rPr>
        <w:t>電子メール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>：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</w:t>
      </w:r>
      <w:r w:rsidR="00661FCD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  <w:r w:rsidR="00082E2A" w:rsidRPr="00CD5E2F">
        <w:rPr>
          <w:rFonts w:ascii="游ゴシック" w:eastAsia="游ゴシック" w:hAnsi="游ゴシック" w:hint="eastAsia"/>
          <w:sz w:val="28"/>
          <w:szCs w:val="28"/>
          <w:u w:val="single"/>
        </w:rPr>
        <w:t xml:space="preserve">　　　　　　</w:t>
      </w:r>
    </w:p>
    <w:p w14:paraId="7DA9C487" w14:textId="77777777" w:rsidR="00CD5E2F" w:rsidRDefault="00CD5E2F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14:paraId="74E55D2F" w14:textId="77777777" w:rsidR="00661FCD" w:rsidRPr="00CD5E2F" w:rsidRDefault="00661FCD" w:rsidP="00CD5E2F">
      <w:pPr>
        <w:adjustRightInd w:val="0"/>
        <w:snapToGrid w:val="0"/>
        <w:rPr>
          <w:rFonts w:ascii="游ゴシック" w:eastAsia="游ゴシック" w:hAnsi="游ゴシック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5"/>
        <w:gridCol w:w="5099"/>
      </w:tblGrid>
      <w:tr w:rsidR="00A36B82" w:rsidRPr="00CD5E2F" w14:paraId="063AC4A7" w14:textId="77777777" w:rsidTr="00661FCD">
        <w:trPr>
          <w:trHeight w:val="324"/>
        </w:trPr>
        <w:tc>
          <w:tcPr>
            <w:tcW w:w="4535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1E34D4E1" w14:textId="77777777" w:rsidR="00A36B82" w:rsidRPr="00661FCD" w:rsidRDefault="00A36B82" w:rsidP="00661FC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661FCD">
              <w:rPr>
                <w:rFonts w:ascii="游ゴシック" w:eastAsia="游ゴシック" w:hAnsi="游ゴシック" w:hint="eastAsia"/>
                <w:b/>
                <w:sz w:val="22"/>
              </w:rPr>
              <w:t>希望講座</w:t>
            </w:r>
          </w:p>
        </w:tc>
        <w:tc>
          <w:tcPr>
            <w:tcW w:w="5099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14:paraId="6BD77881" w14:textId="74148AC9" w:rsidR="00A36B82" w:rsidRPr="00FA506D" w:rsidRDefault="00A36B82" w:rsidP="00C664D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  <w:sz w:val="22"/>
              </w:rPr>
            </w:pPr>
            <w:r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希望人数</w:t>
            </w:r>
            <w:r w:rsidR="00661FCD"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（各講座</w:t>
            </w:r>
            <w:r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５名まで）</w:t>
            </w:r>
          </w:p>
          <w:p w14:paraId="531D390E" w14:textId="3BFC57C3" w:rsidR="00C664DD" w:rsidRPr="00FA506D" w:rsidRDefault="00C664DD" w:rsidP="00C664D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※</w:t>
            </w:r>
            <w:r w:rsidRPr="00FA506D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食産業学群については１０名まで</w:t>
            </w:r>
          </w:p>
          <w:p w14:paraId="4436D29E" w14:textId="64B7668B" w:rsidR="00C664DD" w:rsidRPr="00661FCD" w:rsidRDefault="00A36B82" w:rsidP="00C664D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※第</w:t>
            </w:r>
            <w:r w:rsidR="00C664DD"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一</w:t>
            </w:r>
            <w:r w:rsidRPr="00FA506D">
              <w:rPr>
                <w:rFonts w:ascii="游ゴシック" w:eastAsia="游ゴシック" w:hAnsi="游ゴシック" w:hint="eastAsia"/>
                <w:b/>
                <w:color w:val="000000" w:themeColor="text1"/>
                <w:sz w:val="22"/>
              </w:rPr>
              <w:t>希望の人数を記載</w:t>
            </w:r>
          </w:p>
        </w:tc>
      </w:tr>
      <w:tr w:rsidR="00A36B82" w:rsidRPr="00CD5E2F" w14:paraId="0FFD57BB" w14:textId="77777777" w:rsidTr="00661FCD">
        <w:trPr>
          <w:trHeight w:val="992"/>
        </w:trPr>
        <w:tc>
          <w:tcPr>
            <w:tcW w:w="453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796F890" w14:textId="77777777"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看護学類</w:t>
            </w:r>
          </w:p>
        </w:tc>
        <w:tc>
          <w:tcPr>
            <w:tcW w:w="509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5CA6124" w14:textId="77777777"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36B82" w:rsidRPr="00CD5E2F" w14:paraId="1CA5ED42" w14:textId="77777777" w:rsidTr="00661FCD">
        <w:trPr>
          <w:trHeight w:val="992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1B5683" w14:textId="77777777"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事業プランニング学類</w:t>
            </w:r>
          </w:p>
        </w:tc>
        <w:tc>
          <w:tcPr>
            <w:tcW w:w="5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D28E33" w14:textId="77777777"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36B82" w:rsidRPr="00CD5E2F" w14:paraId="1D338798" w14:textId="77777777" w:rsidTr="00661FCD">
        <w:trPr>
          <w:trHeight w:val="992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BAF55" w14:textId="77777777" w:rsidR="00A36B82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地域創生学類</w:t>
            </w:r>
          </w:p>
        </w:tc>
        <w:tc>
          <w:tcPr>
            <w:tcW w:w="5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205C1" w14:textId="77777777"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36B82" w:rsidRPr="00CD5E2F" w14:paraId="6D1D94CC" w14:textId="77777777" w:rsidTr="00661FCD">
        <w:trPr>
          <w:trHeight w:val="992"/>
        </w:trPr>
        <w:tc>
          <w:tcPr>
            <w:tcW w:w="45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59AD3" w14:textId="77777777" w:rsidR="00A36B82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BE244B">
              <w:rPr>
                <w:rFonts w:ascii="游ゴシック" w:eastAsia="游ゴシック" w:hAnsi="游ゴシック" w:hint="eastAsia"/>
              </w:rPr>
              <w:t>価値創造デザイン学類</w:t>
            </w:r>
          </w:p>
        </w:tc>
        <w:tc>
          <w:tcPr>
            <w:tcW w:w="509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16ADD" w14:textId="77777777"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A36B82" w:rsidRPr="00CD5E2F" w14:paraId="0EC61C48" w14:textId="77777777" w:rsidTr="00661FCD">
        <w:trPr>
          <w:trHeight w:val="992"/>
        </w:trPr>
        <w:tc>
          <w:tcPr>
            <w:tcW w:w="4535" w:type="dxa"/>
            <w:tcBorders>
              <w:top w:val="dotted" w:sz="4" w:space="0" w:color="auto"/>
            </w:tcBorders>
            <w:vAlign w:val="center"/>
          </w:tcPr>
          <w:p w14:paraId="22E24155" w14:textId="77777777" w:rsidR="00661FCD" w:rsidRPr="00FA506D" w:rsidRDefault="00661FCD" w:rsidP="00D75D53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  <w:r w:rsidRPr="00FA506D">
              <w:rPr>
                <w:rFonts w:ascii="游ゴシック" w:eastAsia="游ゴシック" w:hAnsi="游ゴシック" w:hint="eastAsia"/>
                <w:color w:val="000000" w:themeColor="text1"/>
              </w:rPr>
              <w:t>食産業学群</w:t>
            </w:r>
          </w:p>
          <w:p w14:paraId="5CF13105" w14:textId="77777777" w:rsidR="00A36B82" w:rsidRPr="00CD5E2F" w:rsidRDefault="00661FCD" w:rsidP="00661FC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FA506D">
              <w:rPr>
                <w:rFonts w:ascii="游ゴシック" w:eastAsia="游ゴシック" w:hAnsi="游ゴシック" w:hint="eastAsia"/>
                <w:color w:val="000000" w:themeColor="text1"/>
              </w:rPr>
              <w:t>（生物生産学類・フードマネジメント学類）</w:t>
            </w:r>
          </w:p>
        </w:tc>
        <w:tc>
          <w:tcPr>
            <w:tcW w:w="5099" w:type="dxa"/>
            <w:tcBorders>
              <w:top w:val="dotted" w:sz="4" w:space="0" w:color="auto"/>
            </w:tcBorders>
            <w:vAlign w:val="center"/>
          </w:tcPr>
          <w:p w14:paraId="2BF2702C" w14:textId="77777777" w:rsidR="00A36B82" w:rsidRPr="00CD5E2F" w:rsidRDefault="00A36B82" w:rsidP="00CD5E2F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6137B6E5" w14:textId="77777777" w:rsidR="008D4170" w:rsidRPr="00CD5E2F" w:rsidRDefault="008D4170" w:rsidP="00CD5E2F">
      <w:pPr>
        <w:adjustRightInd w:val="0"/>
        <w:snapToGrid w:val="0"/>
        <w:rPr>
          <w:rFonts w:ascii="游ゴシック" w:eastAsia="游ゴシック" w:hAnsi="游ゴシック"/>
        </w:rPr>
      </w:pPr>
    </w:p>
    <w:p w14:paraId="317046A2" w14:textId="77777777" w:rsidR="00424211" w:rsidRPr="00C33C8F" w:rsidRDefault="00903ECF" w:rsidP="00903ECF">
      <w:pPr>
        <w:adjustRightInd w:val="0"/>
        <w:snapToGrid w:val="0"/>
        <w:ind w:left="210" w:hangingChars="100" w:hanging="210"/>
        <w:rPr>
          <w:rFonts w:ascii="游ゴシック" w:eastAsia="游ゴシック" w:hAnsi="游ゴシック" w:cs="ＭＳ 明朝"/>
          <w:b/>
          <w:sz w:val="24"/>
          <w:szCs w:val="24"/>
        </w:rPr>
      </w:pPr>
      <w:r w:rsidRPr="00CD5E2F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AE245" wp14:editId="3B473A6C">
                <wp:simplePos x="0" y="0"/>
                <wp:positionH relativeFrom="margin">
                  <wp:posOffset>2774950</wp:posOffset>
                </wp:positionH>
                <wp:positionV relativeFrom="paragraph">
                  <wp:posOffset>1353820</wp:posOffset>
                </wp:positionV>
                <wp:extent cx="3329940" cy="1073150"/>
                <wp:effectExtent l="0" t="0" r="22860" b="12700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107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2B1DC9" w14:textId="77777777" w:rsidR="00FE5A95" w:rsidRPr="00480010" w:rsidRDefault="00FE5A95" w:rsidP="00FE5A9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【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お問い合わせ】</w:t>
                            </w:r>
                          </w:p>
                          <w:p w14:paraId="0F226C95" w14:textId="47EB3320" w:rsidR="00CD5E2F" w:rsidRPr="00480010" w:rsidRDefault="00D415BF" w:rsidP="00241A47">
                            <w:pPr>
                              <w:ind w:firstLine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宮城大学</w:t>
                            </w:r>
                            <w:r w:rsidR="00860A1F">
                              <w:rPr>
                                <w:rFonts w:ascii="游ゴシック" w:eastAsia="游ゴシック" w:hAnsi="游ゴシック" w:hint="eastAsia"/>
                              </w:rPr>
                              <w:t>高大連携推進室事務局（担当：</w:t>
                            </w:r>
                            <w:r w:rsidR="00C664DD">
                              <w:rPr>
                                <w:rFonts w:ascii="游ゴシック" w:eastAsia="游ゴシック" w:hAnsi="游ゴシック" w:hint="eastAsia"/>
                              </w:rPr>
                              <w:t>松村、</w:t>
                            </w:r>
                            <w:r w:rsidR="00ED6F40">
                              <w:rPr>
                                <w:rFonts w:ascii="游ゴシック" w:eastAsia="游ゴシック" w:hAnsi="游ゴシック" w:hint="eastAsia"/>
                              </w:rPr>
                              <w:t>鴫原</w:t>
                            </w:r>
                            <w:r w:rsidR="00241A47">
                              <w:rPr>
                                <w:rFonts w:ascii="游ゴシック" w:eastAsia="游ゴシック" w:hAnsi="游ゴシック" w:hint="eastAsia"/>
                              </w:rPr>
                              <w:t>）</w:t>
                            </w:r>
                          </w:p>
                          <w:p w14:paraId="36AC4B53" w14:textId="77777777" w:rsidR="00424211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  <w:kern w:val="0"/>
                              </w:rPr>
                              <w:t>TEL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022-377-8594</w:t>
                            </w:r>
                          </w:p>
                          <w:p w14:paraId="0AD275AA" w14:textId="77777777" w:rsidR="00D415BF" w:rsidRPr="00480010" w:rsidRDefault="00FE5A95" w:rsidP="00FE5A95">
                            <w:pPr>
                              <w:ind w:leftChars="67" w:left="14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E</w:t>
                            </w:r>
                            <w:r w:rsidRPr="00480010">
                              <w:rPr>
                                <w:rFonts w:ascii="游ゴシック" w:eastAsia="游ゴシック" w:hAnsi="游ゴシック"/>
                              </w:rPr>
                              <w:t>-mail</w:t>
                            </w:r>
                            <w:r w:rsidRPr="00480010">
                              <w:rPr>
                                <w:rFonts w:ascii="游ゴシック" w:eastAsia="游ゴシック" w:hAnsi="游ゴシック" w:hint="eastAsia"/>
                              </w:rPr>
                              <w:t>：</w:t>
                            </w:r>
                            <w:r w:rsidR="00CD5E2F" w:rsidRPr="00480010">
                              <w:rPr>
                                <w:rFonts w:ascii="游ゴシック" w:eastAsia="游ゴシック" w:hAnsi="游ゴシック" w:hint="eastAsia"/>
                              </w:rPr>
                              <w:t>kouhou</w:t>
                            </w:r>
                            <w:r w:rsidR="00D415BF" w:rsidRPr="00480010">
                              <w:rPr>
                                <w:rFonts w:ascii="游ゴシック" w:eastAsia="游ゴシック" w:hAnsi="游ゴシック"/>
                              </w:rPr>
                              <w:t>@myu.ac.jp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AE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218.5pt;margin-top:106.6pt;width:262.2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" fillcolor="white [3201]" strokeweight=".5pt">
                <v:textbox>
                  <w:txbxContent>
                    <w:p w14:paraId="162B1DC9" w14:textId="77777777" w:rsidR="00FE5A95" w:rsidRPr="00480010" w:rsidRDefault="00FE5A95" w:rsidP="00FE5A95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【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お問い合わせ】</w:t>
                      </w:r>
                    </w:p>
                    <w:p w14:paraId="0F226C95" w14:textId="47EB3320" w:rsidR="00CD5E2F" w:rsidRPr="00480010" w:rsidRDefault="00D415BF" w:rsidP="00241A47">
                      <w:pPr>
                        <w:ind w:firstLine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宮城大学</w:t>
                      </w:r>
                      <w:r w:rsidR="00860A1F">
                        <w:rPr>
                          <w:rFonts w:ascii="游ゴシック" w:eastAsia="游ゴシック" w:hAnsi="游ゴシック" w:hint="eastAsia"/>
                        </w:rPr>
                        <w:t>高大連携推進室事務局（担当：</w:t>
                      </w:r>
                      <w:r w:rsidR="00C664DD">
                        <w:rPr>
                          <w:rFonts w:ascii="游ゴシック" w:eastAsia="游ゴシック" w:hAnsi="游ゴシック" w:hint="eastAsia"/>
                        </w:rPr>
                        <w:t>松村、</w:t>
                      </w:r>
                      <w:r w:rsidR="00ED6F40">
                        <w:rPr>
                          <w:rFonts w:ascii="游ゴシック" w:eastAsia="游ゴシック" w:hAnsi="游ゴシック" w:hint="eastAsia"/>
                        </w:rPr>
                        <w:t>鴫原</w:t>
                      </w:r>
                      <w:r w:rsidR="00241A47">
                        <w:rPr>
                          <w:rFonts w:ascii="游ゴシック" w:eastAsia="游ゴシック" w:hAnsi="游ゴシック" w:hint="eastAsia"/>
                        </w:rPr>
                        <w:t>）</w:t>
                      </w:r>
                    </w:p>
                    <w:p w14:paraId="36AC4B53" w14:textId="77777777" w:rsidR="00424211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  <w:kern w:val="0"/>
                        </w:rPr>
                        <w:t>TEL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022-377-8594</w:t>
                      </w:r>
                    </w:p>
                    <w:p w14:paraId="0AD275AA" w14:textId="77777777" w:rsidR="00D415BF" w:rsidRPr="00480010" w:rsidRDefault="00FE5A95" w:rsidP="00FE5A95">
                      <w:pPr>
                        <w:ind w:leftChars="67" w:left="141"/>
                        <w:rPr>
                          <w:rFonts w:ascii="游ゴシック" w:eastAsia="游ゴシック" w:hAnsi="游ゴシック"/>
                        </w:rPr>
                      </w:pP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E</w:t>
                      </w:r>
                      <w:r w:rsidRPr="00480010">
                        <w:rPr>
                          <w:rFonts w:ascii="游ゴシック" w:eastAsia="游ゴシック" w:hAnsi="游ゴシック"/>
                        </w:rPr>
                        <w:t>-mail</w:t>
                      </w:r>
                      <w:r w:rsidRPr="00480010">
                        <w:rPr>
                          <w:rFonts w:ascii="游ゴシック" w:eastAsia="游ゴシック" w:hAnsi="游ゴシック" w:hint="eastAsia"/>
                        </w:rPr>
                        <w:t>：</w:t>
                      </w:r>
                      <w:r w:rsidR="00CD5E2F" w:rsidRPr="00480010">
                        <w:rPr>
                          <w:rFonts w:ascii="游ゴシック" w:eastAsia="游ゴシック" w:hAnsi="游ゴシック" w:hint="eastAsia"/>
                        </w:rPr>
                        <w:t>kouhou</w:t>
                      </w:r>
                      <w:r w:rsidR="00D415BF" w:rsidRPr="00480010">
                        <w:rPr>
                          <w:rFonts w:ascii="游ゴシック" w:eastAsia="游ゴシック" w:hAnsi="游ゴシック"/>
                        </w:rPr>
                        <w:t>@myu.ac.jp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E5A95" w:rsidRPr="00CD5E2F">
        <w:rPr>
          <w:rFonts w:ascii="游ゴシック" w:eastAsia="游ゴシック" w:hAnsi="游ゴシック" w:hint="eastAsia"/>
          <w:b/>
          <w:sz w:val="24"/>
          <w:szCs w:val="24"/>
        </w:rPr>
        <w:t>◎</w:t>
      </w:r>
      <w:r w:rsidR="007B27AD">
        <w:rPr>
          <w:rFonts w:ascii="游ゴシック" w:eastAsia="游ゴシック" w:hAnsi="游ゴシック" w:hint="eastAsia"/>
          <w:b/>
          <w:sz w:val="24"/>
          <w:szCs w:val="24"/>
        </w:rPr>
        <w:t>本</w:t>
      </w:r>
      <w:r w:rsidR="001D29E2">
        <w:rPr>
          <w:rFonts w:ascii="游ゴシック" w:eastAsia="游ゴシック" w:hAnsi="游ゴシック" w:hint="eastAsia"/>
          <w:b/>
          <w:sz w:val="24"/>
          <w:szCs w:val="24"/>
        </w:rPr>
        <w:t>申込書</w:t>
      </w:r>
      <w:r>
        <w:rPr>
          <w:rFonts w:ascii="游ゴシック" w:eastAsia="游ゴシック" w:hAnsi="游ゴシック" w:hint="eastAsia"/>
          <w:b/>
          <w:sz w:val="24"/>
          <w:szCs w:val="24"/>
        </w:rPr>
        <w:t>・</w:t>
      </w:r>
      <w:r w:rsidR="00661FCD">
        <w:rPr>
          <w:rFonts w:ascii="游ゴシック" w:eastAsia="游ゴシック" w:hAnsi="游ゴシック" w:cs="ＭＳ 明朝" w:hint="eastAsia"/>
          <w:b/>
          <w:sz w:val="24"/>
          <w:szCs w:val="24"/>
        </w:rPr>
        <w:t>参加者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名簿・</w:t>
      </w:r>
      <w:r w:rsidR="00CD5E2F" w:rsidRPr="00CD5E2F">
        <w:rPr>
          <w:rFonts w:ascii="游ゴシック" w:eastAsia="游ゴシック" w:hAnsi="游ゴシック" w:cs="ＭＳ 明朝" w:hint="eastAsia"/>
          <w:b/>
          <w:sz w:val="24"/>
          <w:szCs w:val="24"/>
        </w:rPr>
        <w:t>エントリーシート</w:t>
      </w:r>
      <w:r w:rsidR="001D29E2">
        <w:rPr>
          <w:rFonts w:ascii="游ゴシック" w:eastAsia="游ゴシック" w:hAnsi="游ゴシック" w:cs="ＭＳ 明朝" w:hint="eastAsia"/>
          <w:b/>
          <w:sz w:val="24"/>
          <w:szCs w:val="24"/>
        </w:rPr>
        <w:t>を</w:t>
      </w:r>
      <w:r w:rsidR="00244305">
        <w:rPr>
          <w:rFonts w:ascii="游ゴシック" w:eastAsia="游ゴシック" w:hAnsi="游ゴシック" w:cs="ＭＳ 明朝" w:hint="eastAsia"/>
          <w:b/>
          <w:sz w:val="24"/>
          <w:szCs w:val="24"/>
        </w:rPr>
        <w:t>電子</w:t>
      </w:r>
      <w:r w:rsidR="00661FCD">
        <w:rPr>
          <w:rFonts w:ascii="游ゴシック" w:eastAsia="游ゴシック" w:hAnsi="游ゴシック" w:cs="ＭＳ 明朝" w:hint="eastAsia"/>
          <w:b/>
          <w:sz w:val="24"/>
          <w:szCs w:val="24"/>
        </w:rPr>
        <w:t>メールで</w:t>
      </w:r>
      <w:r w:rsidR="00C33C8F">
        <w:rPr>
          <w:rFonts w:ascii="游ゴシック" w:eastAsia="游ゴシック" w:hAnsi="游ゴシック" w:cs="ＭＳ 明朝" w:hint="eastAsia"/>
          <w:b/>
          <w:sz w:val="24"/>
          <w:szCs w:val="24"/>
        </w:rPr>
        <w:t>送付</w:t>
      </w:r>
      <w:r w:rsidR="00661FCD">
        <w:rPr>
          <w:rFonts w:ascii="游ゴシック" w:eastAsia="游ゴシック" w:hAnsi="游ゴシック" w:cs="ＭＳ 明朝" w:hint="eastAsia"/>
          <w:b/>
          <w:sz w:val="24"/>
          <w:szCs w:val="24"/>
        </w:rPr>
        <w:t>してくだ</w:t>
      </w:r>
      <w:r w:rsidR="00C33C8F">
        <w:rPr>
          <w:rFonts w:ascii="游ゴシック" w:eastAsia="游ゴシック" w:hAnsi="游ゴシック" w:cs="ＭＳ 明朝" w:hint="eastAsia"/>
          <w:b/>
          <w:sz w:val="24"/>
          <w:szCs w:val="24"/>
        </w:rPr>
        <w:t>さ</w:t>
      </w:r>
      <w:r>
        <w:rPr>
          <w:rFonts w:ascii="游ゴシック" w:eastAsia="游ゴシック" w:hAnsi="游ゴシック" w:cs="ＭＳ 明朝" w:hint="eastAsia"/>
          <w:b/>
          <w:sz w:val="24"/>
          <w:szCs w:val="24"/>
        </w:rPr>
        <w:t>い。</w:t>
      </w:r>
    </w:p>
    <w:sectPr w:rsidR="00424211" w:rsidRPr="00C33C8F" w:rsidSect="00661FC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D2E72" w14:textId="77777777" w:rsidR="00A05769" w:rsidRDefault="00A05769" w:rsidP="007A3200">
      <w:r>
        <w:separator/>
      </w:r>
    </w:p>
  </w:endnote>
  <w:endnote w:type="continuationSeparator" w:id="0">
    <w:p w14:paraId="3FB4B93F" w14:textId="77777777" w:rsidR="00A05769" w:rsidRDefault="00A05769" w:rsidP="007A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1468" w14:textId="77777777" w:rsidR="00A05769" w:rsidRDefault="00A05769" w:rsidP="007A3200">
      <w:r>
        <w:separator/>
      </w:r>
    </w:p>
  </w:footnote>
  <w:footnote w:type="continuationSeparator" w:id="0">
    <w:p w14:paraId="78BA0585" w14:textId="77777777" w:rsidR="00A05769" w:rsidRDefault="00A05769" w:rsidP="007A3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70"/>
    <w:rsid w:val="00061C5A"/>
    <w:rsid w:val="00082E2A"/>
    <w:rsid w:val="000B2D8A"/>
    <w:rsid w:val="00133A75"/>
    <w:rsid w:val="00160068"/>
    <w:rsid w:val="001A7F0A"/>
    <w:rsid w:val="001D29E2"/>
    <w:rsid w:val="00241A47"/>
    <w:rsid w:val="00244305"/>
    <w:rsid w:val="00285247"/>
    <w:rsid w:val="002A139C"/>
    <w:rsid w:val="002A5AAB"/>
    <w:rsid w:val="0030138D"/>
    <w:rsid w:val="00373D6F"/>
    <w:rsid w:val="003A469C"/>
    <w:rsid w:val="003D0627"/>
    <w:rsid w:val="003E23C9"/>
    <w:rsid w:val="003F675A"/>
    <w:rsid w:val="00424211"/>
    <w:rsid w:val="00480010"/>
    <w:rsid w:val="004C230F"/>
    <w:rsid w:val="004D3B99"/>
    <w:rsid w:val="005435E9"/>
    <w:rsid w:val="005A7293"/>
    <w:rsid w:val="005C232D"/>
    <w:rsid w:val="005F63E0"/>
    <w:rsid w:val="00624A97"/>
    <w:rsid w:val="00633D2F"/>
    <w:rsid w:val="00646474"/>
    <w:rsid w:val="00661FCD"/>
    <w:rsid w:val="00677341"/>
    <w:rsid w:val="00694984"/>
    <w:rsid w:val="00717C76"/>
    <w:rsid w:val="00781DE4"/>
    <w:rsid w:val="007A22D1"/>
    <w:rsid w:val="007A3200"/>
    <w:rsid w:val="007A55B7"/>
    <w:rsid w:val="007B27AD"/>
    <w:rsid w:val="008137F1"/>
    <w:rsid w:val="00860A1F"/>
    <w:rsid w:val="008B7176"/>
    <w:rsid w:val="008D4170"/>
    <w:rsid w:val="00903ECF"/>
    <w:rsid w:val="0094739C"/>
    <w:rsid w:val="009760E7"/>
    <w:rsid w:val="009F0BAD"/>
    <w:rsid w:val="00A05769"/>
    <w:rsid w:val="00A34DAD"/>
    <w:rsid w:val="00A36B82"/>
    <w:rsid w:val="00A700A9"/>
    <w:rsid w:val="00A83CC6"/>
    <w:rsid w:val="00A93E4B"/>
    <w:rsid w:val="00B61E9B"/>
    <w:rsid w:val="00BE244B"/>
    <w:rsid w:val="00C33C8F"/>
    <w:rsid w:val="00C664DD"/>
    <w:rsid w:val="00C71BD5"/>
    <w:rsid w:val="00C72A5A"/>
    <w:rsid w:val="00C7505D"/>
    <w:rsid w:val="00CA612A"/>
    <w:rsid w:val="00CD5E2F"/>
    <w:rsid w:val="00D35396"/>
    <w:rsid w:val="00D415BF"/>
    <w:rsid w:val="00D75D53"/>
    <w:rsid w:val="00DE1E68"/>
    <w:rsid w:val="00E0719D"/>
    <w:rsid w:val="00EC3134"/>
    <w:rsid w:val="00ED6F40"/>
    <w:rsid w:val="00EF0233"/>
    <w:rsid w:val="00EF3C5E"/>
    <w:rsid w:val="00F04FDC"/>
    <w:rsid w:val="00F11A23"/>
    <w:rsid w:val="00FA506D"/>
    <w:rsid w:val="00FC0399"/>
    <w:rsid w:val="00FE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BFB4ADD"/>
  <w15:chartTrackingRefBased/>
  <w15:docId w15:val="{562ABC27-5781-4EF5-BF19-38561C92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137F1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7505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7505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7505D"/>
  </w:style>
  <w:style w:type="paragraph" w:styleId="a9">
    <w:name w:val="annotation subject"/>
    <w:basedOn w:val="a7"/>
    <w:next w:val="a7"/>
    <w:link w:val="aa"/>
    <w:uiPriority w:val="99"/>
    <w:semiHidden/>
    <w:unhideWhenUsed/>
    <w:rsid w:val="00C7505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7505D"/>
    <w:rPr>
      <w:b/>
      <w:bCs/>
    </w:rPr>
  </w:style>
  <w:style w:type="character" w:styleId="ab">
    <w:name w:val="Hyperlink"/>
    <w:basedOn w:val="a0"/>
    <w:uiPriority w:val="99"/>
    <w:unhideWhenUsed/>
    <w:rsid w:val="00C7505D"/>
    <w:rPr>
      <w:color w:val="0563C1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C7505D"/>
    <w:rPr>
      <w:color w:val="2B579A"/>
      <w:shd w:val="clear" w:color="auto" w:fill="E6E6E6"/>
    </w:rPr>
  </w:style>
  <w:style w:type="paragraph" w:styleId="ac">
    <w:name w:val="header"/>
    <w:basedOn w:val="a"/>
    <w:link w:val="ad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A3200"/>
  </w:style>
  <w:style w:type="paragraph" w:styleId="ae">
    <w:name w:val="footer"/>
    <w:basedOn w:val="a"/>
    <w:link w:val="af"/>
    <w:uiPriority w:val="99"/>
    <w:unhideWhenUsed/>
    <w:rsid w:val="007A32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A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松村洋志</cp:lastModifiedBy>
  <cp:revision>55</cp:revision>
  <cp:lastPrinted>2018-06-22T00:58:00Z</cp:lastPrinted>
  <dcterms:created xsi:type="dcterms:W3CDTF">2017-06-11T05:58:00Z</dcterms:created>
  <dcterms:modified xsi:type="dcterms:W3CDTF">2024-05-14T06:10:00Z</dcterms:modified>
</cp:coreProperties>
</file>